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548B80" w14:textId="163123EA" w:rsidR="008340CB" w:rsidRPr="00AA6A59" w:rsidRDefault="0023565B" w:rsidP="008340CB">
      <w:pPr>
        <w:jc w:val="center"/>
        <w:rPr>
          <w:b/>
          <w:sz w:val="36"/>
          <w:szCs w:val="36"/>
          <w:lang w:eastAsia="zh-TW"/>
        </w:rPr>
      </w:pPr>
      <w:bookmarkStart w:id="0" w:name="_GoBack"/>
      <w:bookmarkEnd w:id="0"/>
      <w:r w:rsidRPr="00AA6A59">
        <w:rPr>
          <w:b/>
          <w:sz w:val="36"/>
          <w:szCs w:val="36"/>
          <w:lang w:eastAsia="zh-TW"/>
        </w:rPr>
        <w:t>香港理工大學</w:t>
      </w:r>
      <w:r w:rsidRPr="00AA6A59">
        <w:rPr>
          <w:b/>
          <w:sz w:val="36"/>
          <w:szCs w:val="36"/>
          <w:lang w:eastAsia="zh-TW"/>
        </w:rPr>
        <w:t xml:space="preserve"> </w:t>
      </w:r>
      <w:r w:rsidRPr="00AA6A59">
        <w:rPr>
          <w:b/>
          <w:sz w:val="36"/>
          <w:szCs w:val="36"/>
          <w:lang w:eastAsia="zh-TW"/>
        </w:rPr>
        <w:t>工業及系統工程系</w:t>
      </w:r>
    </w:p>
    <w:p w14:paraId="3933B966" w14:textId="77777777" w:rsidR="00213C0E" w:rsidRPr="00AA6A59" w:rsidRDefault="00213C0E" w:rsidP="008340CB">
      <w:pPr>
        <w:jc w:val="center"/>
        <w:rPr>
          <w:rFonts w:eastAsia="新細明體"/>
          <w:b/>
          <w:sz w:val="36"/>
          <w:szCs w:val="36"/>
          <w:lang w:val="en" w:eastAsia="zh-TW"/>
        </w:rPr>
      </w:pPr>
      <w:r w:rsidRPr="00AA6A59">
        <w:rPr>
          <w:rFonts w:eastAsia="新細明體"/>
          <w:b/>
          <w:sz w:val="36"/>
          <w:szCs w:val="36"/>
          <w:lang w:val="en" w:eastAsia="zh-TW"/>
        </w:rPr>
        <w:t>The Hong Kong Polytechnic University</w:t>
      </w:r>
      <w:r w:rsidR="0058232C" w:rsidRPr="00AA6A59">
        <w:rPr>
          <w:rFonts w:eastAsia="新細明體"/>
          <w:b/>
          <w:sz w:val="36"/>
          <w:szCs w:val="36"/>
          <w:lang w:val="en" w:eastAsia="zh-TW"/>
        </w:rPr>
        <w:t xml:space="preserve"> </w:t>
      </w:r>
    </w:p>
    <w:p w14:paraId="52E4BFCF" w14:textId="105C519A" w:rsidR="00486095" w:rsidRPr="00AA6A59" w:rsidRDefault="0058232C" w:rsidP="008340CB">
      <w:pPr>
        <w:jc w:val="center"/>
        <w:rPr>
          <w:rFonts w:eastAsia="新細明體"/>
          <w:b/>
          <w:sz w:val="36"/>
          <w:szCs w:val="36"/>
          <w:lang w:val="en" w:eastAsia="zh-TW"/>
        </w:rPr>
      </w:pPr>
      <w:r w:rsidRPr="00AA6A59">
        <w:rPr>
          <w:rFonts w:eastAsia="新細明體"/>
          <w:b/>
          <w:sz w:val="36"/>
          <w:szCs w:val="36"/>
          <w:lang w:val="en" w:eastAsia="zh-TW"/>
        </w:rPr>
        <w:t>Department of Industrial and System Engineering</w:t>
      </w:r>
    </w:p>
    <w:p w14:paraId="2C9F3BAC" w14:textId="77777777" w:rsidR="00486095" w:rsidRPr="00AA6A59" w:rsidRDefault="00486095" w:rsidP="008340CB">
      <w:pPr>
        <w:jc w:val="center"/>
        <w:rPr>
          <w:b/>
          <w:sz w:val="36"/>
          <w:szCs w:val="36"/>
          <w:lang w:val="en"/>
        </w:rPr>
      </w:pPr>
    </w:p>
    <w:p w14:paraId="25DAB4CE" w14:textId="62E6383A" w:rsidR="008340CB" w:rsidRPr="00AA6A59" w:rsidRDefault="00486095" w:rsidP="008340CB">
      <w:pPr>
        <w:jc w:val="center"/>
        <w:rPr>
          <w:b/>
          <w:sz w:val="36"/>
          <w:szCs w:val="36"/>
          <w:lang w:eastAsia="zh-TW"/>
        </w:rPr>
      </w:pPr>
      <w:r w:rsidRPr="00AA6A59">
        <w:rPr>
          <w:b/>
          <w:sz w:val="36"/>
          <w:szCs w:val="36"/>
          <w:lang w:val="en" w:eastAsia="zh-TW"/>
        </w:rPr>
        <w:t>全港中小學產品設計大賽</w:t>
      </w:r>
      <w:r w:rsidRPr="00AA6A59">
        <w:rPr>
          <w:b/>
          <w:sz w:val="36"/>
          <w:szCs w:val="36"/>
          <w:lang w:val="en" w:eastAsia="zh-TW"/>
        </w:rPr>
        <w:t>201</w:t>
      </w:r>
      <w:r w:rsidR="009B4109">
        <w:rPr>
          <w:b/>
          <w:sz w:val="36"/>
          <w:szCs w:val="36"/>
          <w:lang w:val="en" w:eastAsia="zh-TW"/>
        </w:rPr>
        <w:t>8-19</w:t>
      </w:r>
    </w:p>
    <w:p w14:paraId="5B068802" w14:textId="6D1E0003" w:rsidR="00486095" w:rsidRPr="00AA6A59" w:rsidRDefault="0058232C" w:rsidP="008340CB">
      <w:pPr>
        <w:jc w:val="center"/>
        <w:rPr>
          <w:rFonts w:eastAsia="新細明體"/>
          <w:b/>
          <w:sz w:val="36"/>
          <w:szCs w:val="36"/>
          <w:lang w:val="en" w:eastAsia="zh-TW"/>
        </w:rPr>
      </w:pPr>
      <w:r w:rsidRPr="00AA6A59">
        <w:rPr>
          <w:rFonts w:eastAsia="新細明體"/>
          <w:b/>
          <w:sz w:val="36"/>
          <w:szCs w:val="36"/>
          <w:lang w:val="en" w:eastAsia="zh-TW"/>
        </w:rPr>
        <w:t>Hong K</w:t>
      </w:r>
      <w:r w:rsidR="009B4109">
        <w:rPr>
          <w:rFonts w:eastAsia="新細明體"/>
          <w:b/>
          <w:sz w:val="36"/>
          <w:szCs w:val="36"/>
          <w:lang w:val="en" w:eastAsia="zh-TW"/>
        </w:rPr>
        <w:t>ong Product Design Makeathon2018-19</w:t>
      </w:r>
    </w:p>
    <w:p w14:paraId="4B415022" w14:textId="77777777" w:rsidR="00F22335" w:rsidRPr="007F5A74" w:rsidRDefault="00F22335" w:rsidP="008340CB">
      <w:pPr>
        <w:jc w:val="center"/>
        <w:rPr>
          <w:b/>
          <w:sz w:val="44"/>
          <w:szCs w:val="44"/>
          <w:lang w:val="en"/>
        </w:rPr>
      </w:pPr>
    </w:p>
    <w:p w14:paraId="54D10052" w14:textId="708AE934" w:rsidR="0058232C" w:rsidRPr="00AA6A59" w:rsidRDefault="00AA6A59" w:rsidP="008340CB">
      <w:pPr>
        <w:jc w:val="center"/>
        <w:rPr>
          <w:rFonts w:eastAsia="新細明體"/>
          <w:b/>
          <w:i/>
          <w:sz w:val="48"/>
          <w:szCs w:val="48"/>
          <w:u w:val="single"/>
          <w:lang w:val="en" w:eastAsia="zh-TW"/>
        </w:rPr>
      </w:pPr>
      <w:r w:rsidRPr="00AA6A59">
        <w:rPr>
          <w:b/>
          <w:i/>
          <w:sz w:val="48"/>
          <w:szCs w:val="48"/>
          <w:u w:val="single"/>
          <w:lang w:val="en"/>
        </w:rPr>
        <w:t>產品</w:t>
      </w:r>
      <w:r w:rsidRPr="00AA6A59">
        <w:rPr>
          <w:rFonts w:hint="eastAsia"/>
          <w:b/>
          <w:i/>
          <w:sz w:val="48"/>
          <w:szCs w:val="48"/>
          <w:u w:val="single"/>
          <w:lang w:val="en"/>
        </w:rPr>
        <w:t>報告</w:t>
      </w:r>
      <w:r w:rsidRPr="00AA6A59">
        <w:rPr>
          <w:rFonts w:eastAsia="新細明體"/>
          <w:b/>
          <w:i/>
          <w:sz w:val="48"/>
          <w:szCs w:val="48"/>
          <w:u w:val="single"/>
          <w:lang w:val="en" w:eastAsia="zh-TW"/>
        </w:rPr>
        <w:t>Product Report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979"/>
        <w:gridCol w:w="2094"/>
        <w:gridCol w:w="2726"/>
      </w:tblGrid>
      <w:tr w:rsidR="00AA6A59" w:rsidRPr="007F5A74" w14:paraId="657E61B9" w14:textId="77777777" w:rsidTr="00D54940">
        <w:trPr>
          <w:trHeight w:val="1130"/>
        </w:trPr>
        <w:tc>
          <w:tcPr>
            <w:tcW w:w="2235" w:type="dxa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14:paraId="23988C48" w14:textId="77777777" w:rsidR="00AA6A59" w:rsidRPr="007F5A74" w:rsidRDefault="00AA6A59" w:rsidP="00D60B1B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  <w:lang w:val="en"/>
              </w:rPr>
              <w:t>項目名稱</w:t>
            </w:r>
            <w:r w:rsidRPr="007F5A74">
              <w:rPr>
                <w:b/>
                <w:sz w:val="28"/>
                <w:szCs w:val="28"/>
              </w:rPr>
              <w:t>:</w:t>
            </w:r>
          </w:p>
          <w:p w14:paraId="4E5106C0" w14:textId="2E4A78A7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Project name</w:t>
            </w:r>
          </w:p>
        </w:tc>
        <w:tc>
          <w:tcPr>
            <w:tcW w:w="7799" w:type="dxa"/>
            <w:gridSpan w:val="3"/>
            <w:tcBorders>
              <w:top w:val="double" w:sz="6" w:space="0" w:color="auto"/>
              <w:right w:val="double" w:sz="6" w:space="0" w:color="auto"/>
            </w:tcBorders>
            <w:vAlign w:val="center"/>
          </w:tcPr>
          <w:p w14:paraId="5AF2A456" w14:textId="77777777" w:rsidR="00AA6A59" w:rsidRDefault="00AA6A59" w:rsidP="00BE20E5">
            <w:pPr>
              <w:rPr>
                <w:b/>
                <w:sz w:val="28"/>
                <w:szCs w:val="28"/>
              </w:rPr>
            </w:pPr>
          </w:p>
          <w:p w14:paraId="299761CB" w14:textId="0768B067" w:rsidR="00AA6A59" w:rsidRDefault="005C5743" w:rsidP="00BE20E5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多功能便</w:t>
            </w:r>
            <w:r w:rsidR="00A65627">
              <w:rPr>
                <w:rFonts w:hint="eastAsia"/>
                <w:b/>
                <w:sz w:val="28"/>
                <w:szCs w:val="28"/>
              </w:rPr>
              <w:t>携式冷風機</w:t>
            </w:r>
          </w:p>
          <w:p w14:paraId="2F8F6776" w14:textId="77777777" w:rsidR="00AA6A59" w:rsidRDefault="00AA6A59" w:rsidP="00BE20E5">
            <w:pPr>
              <w:rPr>
                <w:b/>
                <w:sz w:val="28"/>
                <w:szCs w:val="28"/>
              </w:rPr>
            </w:pPr>
          </w:p>
          <w:p w14:paraId="298EC73E" w14:textId="77777777" w:rsidR="00AA6A59" w:rsidRPr="007F5A74" w:rsidRDefault="00AA6A59" w:rsidP="00BE20E5">
            <w:pPr>
              <w:rPr>
                <w:b/>
                <w:sz w:val="28"/>
                <w:szCs w:val="28"/>
              </w:rPr>
            </w:pPr>
          </w:p>
        </w:tc>
      </w:tr>
      <w:tr w:rsidR="00D54940" w:rsidRPr="007F5A74" w14:paraId="51C476EB" w14:textId="77777777" w:rsidTr="00D54940">
        <w:tc>
          <w:tcPr>
            <w:tcW w:w="2235" w:type="dxa"/>
            <w:tcBorders>
              <w:top w:val="single" w:sz="4" w:space="0" w:color="auto"/>
              <w:left w:val="double" w:sz="6" w:space="0" w:color="auto"/>
            </w:tcBorders>
            <w:vAlign w:val="center"/>
          </w:tcPr>
          <w:p w14:paraId="2C1A3C5F" w14:textId="739497BA" w:rsidR="00D54940" w:rsidRPr="007F5A74" w:rsidRDefault="00D54940" w:rsidP="00D54940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  <w:lang w:val="en"/>
              </w:rPr>
              <w:t>項目</w:t>
            </w:r>
            <w:r w:rsidRPr="00D54940">
              <w:rPr>
                <w:rFonts w:hint="eastAsia"/>
                <w:b/>
                <w:sz w:val="28"/>
                <w:szCs w:val="28"/>
                <w:lang w:val="en"/>
              </w:rPr>
              <w:t>編號</w:t>
            </w:r>
            <w:r w:rsidRPr="007F5A74">
              <w:rPr>
                <w:b/>
                <w:sz w:val="28"/>
                <w:szCs w:val="28"/>
              </w:rPr>
              <w:t>:</w:t>
            </w:r>
          </w:p>
          <w:p w14:paraId="4C19FB65" w14:textId="273A5B7C" w:rsidR="00D54940" w:rsidRPr="007F5A74" w:rsidRDefault="00D54940" w:rsidP="00D54940">
            <w:pPr>
              <w:rPr>
                <w:b/>
                <w:sz w:val="28"/>
                <w:szCs w:val="28"/>
                <w:lang w:val="en"/>
              </w:rPr>
            </w:pPr>
            <w:r w:rsidRPr="007F5A74">
              <w:rPr>
                <w:b/>
                <w:sz w:val="28"/>
                <w:szCs w:val="28"/>
              </w:rPr>
              <w:t xml:space="preserve">Project </w:t>
            </w:r>
            <w:r>
              <w:rPr>
                <w:b/>
                <w:sz w:val="28"/>
                <w:szCs w:val="28"/>
              </w:rPr>
              <w:t>number</w:t>
            </w:r>
          </w:p>
        </w:tc>
        <w:tc>
          <w:tcPr>
            <w:tcW w:w="7799" w:type="dxa"/>
            <w:gridSpan w:val="3"/>
            <w:tcBorders>
              <w:top w:val="single" w:sz="4" w:space="0" w:color="auto"/>
              <w:right w:val="double" w:sz="6" w:space="0" w:color="auto"/>
            </w:tcBorders>
            <w:vAlign w:val="center"/>
          </w:tcPr>
          <w:p w14:paraId="1BCE3B45" w14:textId="5B2C4FA6" w:rsidR="00D54940" w:rsidRDefault="00D54940" w:rsidP="00CA0ED8">
            <w:pPr>
              <w:rPr>
                <w:b/>
                <w:sz w:val="28"/>
                <w:szCs w:val="28"/>
              </w:rPr>
            </w:pPr>
          </w:p>
        </w:tc>
      </w:tr>
      <w:tr w:rsidR="00AA6A59" w:rsidRPr="007F5A74" w14:paraId="5BF9D8CC" w14:textId="77777777" w:rsidTr="00D54940">
        <w:tc>
          <w:tcPr>
            <w:tcW w:w="2235" w:type="dxa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14:paraId="61F75622" w14:textId="77777777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學生名稱</w:t>
            </w:r>
            <w:r w:rsidRPr="007F5A74">
              <w:rPr>
                <w:b/>
                <w:sz w:val="28"/>
                <w:szCs w:val="28"/>
              </w:rPr>
              <w:t>:</w:t>
            </w:r>
          </w:p>
          <w:p w14:paraId="052883CC" w14:textId="7C03E25D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Student name</w:t>
            </w:r>
          </w:p>
        </w:tc>
        <w:tc>
          <w:tcPr>
            <w:tcW w:w="2979" w:type="dxa"/>
            <w:tcBorders>
              <w:top w:val="double" w:sz="6" w:space="0" w:color="auto"/>
            </w:tcBorders>
            <w:vAlign w:val="center"/>
          </w:tcPr>
          <w:p w14:paraId="7E54E1E7" w14:textId="69BA1656" w:rsidR="00AA6A59" w:rsidRPr="007F5A74" w:rsidRDefault="00A65627" w:rsidP="00BE20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6B </w:t>
            </w:r>
            <w:r>
              <w:rPr>
                <w:rFonts w:hint="eastAsia"/>
                <w:b/>
                <w:sz w:val="28"/>
                <w:szCs w:val="28"/>
              </w:rPr>
              <w:t>高度</w:t>
            </w:r>
          </w:p>
        </w:tc>
        <w:tc>
          <w:tcPr>
            <w:tcW w:w="2094" w:type="dxa"/>
            <w:tcBorders>
              <w:top w:val="double" w:sz="6" w:space="0" w:color="auto"/>
            </w:tcBorders>
            <w:vAlign w:val="center"/>
          </w:tcPr>
          <w:p w14:paraId="325137D3" w14:textId="77777777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學生名稱</w:t>
            </w:r>
            <w:r w:rsidRPr="007F5A74">
              <w:rPr>
                <w:b/>
                <w:sz w:val="28"/>
                <w:szCs w:val="28"/>
              </w:rPr>
              <w:t>:</w:t>
            </w:r>
          </w:p>
          <w:p w14:paraId="196B4EFC" w14:textId="3C100CAF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Student name</w:t>
            </w:r>
          </w:p>
        </w:tc>
        <w:tc>
          <w:tcPr>
            <w:tcW w:w="2726" w:type="dxa"/>
            <w:tcBorders>
              <w:top w:val="double" w:sz="6" w:space="0" w:color="auto"/>
              <w:right w:val="double" w:sz="6" w:space="0" w:color="auto"/>
            </w:tcBorders>
            <w:vAlign w:val="center"/>
          </w:tcPr>
          <w:p w14:paraId="44C1DAF6" w14:textId="1A2BA127" w:rsidR="00AA6A59" w:rsidRPr="007F5A74" w:rsidRDefault="00A65627" w:rsidP="00BE20E5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 xml:space="preserve">A </w:t>
            </w:r>
            <w:r>
              <w:rPr>
                <w:rFonts w:hint="eastAsia"/>
                <w:b/>
                <w:sz w:val="28"/>
                <w:szCs w:val="28"/>
              </w:rPr>
              <w:t>徐子淇</w:t>
            </w:r>
          </w:p>
        </w:tc>
      </w:tr>
      <w:tr w:rsidR="00AA6A59" w:rsidRPr="007F5A74" w14:paraId="305F2189" w14:textId="77777777" w:rsidTr="00D54940">
        <w:tc>
          <w:tcPr>
            <w:tcW w:w="2235" w:type="dxa"/>
            <w:tcBorders>
              <w:left w:val="double" w:sz="6" w:space="0" w:color="auto"/>
            </w:tcBorders>
            <w:vAlign w:val="center"/>
          </w:tcPr>
          <w:p w14:paraId="7DAC2E59" w14:textId="77777777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學生名稱</w:t>
            </w:r>
            <w:r w:rsidRPr="007F5A74">
              <w:rPr>
                <w:b/>
                <w:sz w:val="28"/>
                <w:szCs w:val="28"/>
              </w:rPr>
              <w:t>:</w:t>
            </w:r>
          </w:p>
          <w:p w14:paraId="16F00D5B" w14:textId="76DC49B0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Student name</w:t>
            </w:r>
          </w:p>
        </w:tc>
        <w:tc>
          <w:tcPr>
            <w:tcW w:w="2979" w:type="dxa"/>
            <w:vAlign w:val="center"/>
          </w:tcPr>
          <w:p w14:paraId="123D215F" w14:textId="44CDCFB1" w:rsidR="00AA6A59" w:rsidRPr="007F5A74" w:rsidRDefault="00A65627" w:rsidP="00BE20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6B </w:t>
            </w:r>
            <w:r>
              <w:rPr>
                <w:rFonts w:hint="eastAsia"/>
                <w:b/>
                <w:sz w:val="28"/>
                <w:szCs w:val="28"/>
              </w:rPr>
              <w:t>吳萃恆</w:t>
            </w:r>
          </w:p>
        </w:tc>
        <w:tc>
          <w:tcPr>
            <w:tcW w:w="2094" w:type="dxa"/>
            <w:vAlign w:val="center"/>
          </w:tcPr>
          <w:p w14:paraId="11012248" w14:textId="77777777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學生名稱</w:t>
            </w:r>
            <w:r w:rsidRPr="007F5A74">
              <w:rPr>
                <w:b/>
                <w:sz w:val="28"/>
                <w:szCs w:val="28"/>
              </w:rPr>
              <w:t>:</w:t>
            </w:r>
          </w:p>
          <w:p w14:paraId="4E35EDA9" w14:textId="4EC37C00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Student name</w:t>
            </w:r>
          </w:p>
        </w:tc>
        <w:tc>
          <w:tcPr>
            <w:tcW w:w="2726" w:type="dxa"/>
            <w:tcBorders>
              <w:right w:val="double" w:sz="6" w:space="0" w:color="auto"/>
            </w:tcBorders>
            <w:vAlign w:val="center"/>
          </w:tcPr>
          <w:p w14:paraId="05EB566C" w14:textId="533B4B29" w:rsidR="00AA6A59" w:rsidRPr="00A65627" w:rsidRDefault="00A65627" w:rsidP="00BE20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4A </w:t>
            </w:r>
            <w:r>
              <w:rPr>
                <w:rFonts w:hint="eastAsia"/>
                <w:b/>
                <w:sz w:val="28"/>
                <w:szCs w:val="28"/>
              </w:rPr>
              <w:t>巫</w:t>
            </w:r>
            <w:r w:rsidRPr="00A65627">
              <w:rPr>
                <w:rFonts w:hint="eastAsia"/>
                <w:b/>
                <w:sz w:val="28"/>
                <w:szCs w:val="28"/>
              </w:rPr>
              <w:t>鑑</w:t>
            </w:r>
            <w:r>
              <w:rPr>
                <w:rFonts w:hint="eastAsia"/>
                <w:b/>
                <w:sz w:val="28"/>
                <w:szCs w:val="28"/>
              </w:rPr>
              <w:t>軒</w:t>
            </w:r>
          </w:p>
        </w:tc>
      </w:tr>
      <w:tr w:rsidR="00AA6A59" w:rsidRPr="007F5A74" w14:paraId="063B1B7E" w14:textId="77777777" w:rsidTr="00D54940">
        <w:tc>
          <w:tcPr>
            <w:tcW w:w="2235" w:type="dxa"/>
            <w:tcBorders>
              <w:left w:val="double" w:sz="6" w:space="0" w:color="auto"/>
            </w:tcBorders>
            <w:vAlign w:val="center"/>
          </w:tcPr>
          <w:p w14:paraId="3C78F174" w14:textId="77777777" w:rsidR="00AA6A59" w:rsidRPr="007F5A74" w:rsidRDefault="00AA6A59" w:rsidP="008C002C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學校名稱</w:t>
            </w:r>
            <w:r w:rsidRPr="007F5A74">
              <w:rPr>
                <w:b/>
                <w:sz w:val="28"/>
                <w:szCs w:val="28"/>
              </w:rPr>
              <w:t>:</w:t>
            </w:r>
          </w:p>
          <w:p w14:paraId="0738B55F" w14:textId="06D3C6BC" w:rsidR="00AA6A59" w:rsidRPr="007F5A74" w:rsidRDefault="00AA6A59" w:rsidP="008C002C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</w:rPr>
              <w:t>School name</w:t>
            </w:r>
          </w:p>
        </w:tc>
        <w:tc>
          <w:tcPr>
            <w:tcW w:w="7799" w:type="dxa"/>
            <w:gridSpan w:val="3"/>
            <w:tcBorders>
              <w:right w:val="double" w:sz="6" w:space="0" w:color="auto"/>
            </w:tcBorders>
            <w:vAlign w:val="center"/>
          </w:tcPr>
          <w:p w14:paraId="2592A7C6" w14:textId="5CA89AAB" w:rsidR="00AA6A59" w:rsidRPr="007F5A74" w:rsidRDefault="00A65627" w:rsidP="00BE20E5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荃灣商會學校</w:t>
            </w:r>
          </w:p>
        </w:tc>
      </w:tr>
      <w:tr w:rsidR="00AA6A59" w:rsidRPr="007F5A74" w14:paraId="0AF65CBC" w14:textId="77777777" w:rsidTr="00D54940">
        <w:trPr>
          <w:trHeight w:val="449"/>
        </w:trPr>
        <w:tc>
          <w:tcPr>
            <w:tcW w:w="2235" w:type="dxa"/>
            <w:tcBorders>
              <w:left w:val="double" w:sz="6" w:space="0" w:color="auto"/>
            </w:tcBorders>
            <w:vAlign w:val="center"/>
          </w:tcPr>
          <w:p w14:paraId="057BDABD" w14:textId="77777777" w:rsidR="00AA6A59" w:rsidRPr="007F5A74" w:rsidRDefault="00AA6A59" w:rsidP="00BE20E5">
            <w:pPr>
              <w:rPr>
                <w:b/>
                <w:sz w:val="28"/>
                <w:szCs w:val="28"/>
                <w:lang w:val="en"/>
              </w:rPr>
            </w:pPr>
            <w:r w:rsidRPr="007F5A74">
              <w:rPr>
                <w:b/>
                <w:sz w:val="28"/>
                <w:szCs w:val="28"/>
                <w:lang w:val="en"/>
              </w:rPr>
              <w:t>組别</w:t>
            </w:r>
            <w:r w:rsidRPr="007F5A74">
              <w:rPr>
                <w:b/>
                <w:sz w:val="28"/>
                <w:szCs w:val="28"/>
                <w:lang w:val="en"/>
              </w:rPr>
              <w:t>*:</w:t>
            </w:r>
          </w:p>
          <w:p w14:paraId="02E58844" w14:textId="7B83403A" w:rsidR="00AA6A59" w:rsidRPr="007F5A74" w:rsidRDefault="00AA6A59" w:rsidP="00BE20E5">
            <w:pPr>
              <w:rPr>
                <w:b/>
                <w:sz w:val="28"/>
                <w:szCs w:val="28"/>
                <w:lang w:val="en"/>
              </w:rPr>
            </w:pPr>
            <w:r w:rsidRPr="007F5A74">
              <w:rPr>
                <w:b/>
                <w:sz w:val="28"/>
                <w:szCs w:val="28"/>
                <w:lang w:val="en"/>
              </w:rPr>
              <w:t>Class</w:t>
            </w:r>
          </w:p>
        </w:tc>
        <w:tc>
          <w:tcPr>
            <w:tcW w:w="7799" w:type="dxa"/>
            <w:gridSpan w:val="3"/>
            <w:tcBorders>
              <w:right w:val="double" w:sz="6" w:space="0" w:color="auto"/>
            </w:tcBorders>
            <w:vAlign w:val="center"/>
          </w:tcPr>
          <w:p w14:paraId="3AA9462F" w14:textId="4B427374" w:rsidR="00AA6A59" w:rsidRPr="007F5A74" w:rsidRDefault="00AA6A59" w:rsidP="00A65627">
            <w:pPr>
              <w:jc w:val="center"/>
              <w:rPr>
                <w:rFonts w:eastAsia="新細明體"/>
                <w:b/>
                <w:sz w:val="28"/>
                <w:szCs w:val="28"/>
                <w:lang w:val="en" w:eastAsia="zh-TW"/>
              </w:rPr>
            </w:pPr>
            <w:r w:rsidRPr="007F5A74">
              <w:rPr>
                <w:b/>
                <w:sz w:val="28"/>
                <w:szCs w:val="28"/>
                <w:lang w:val="en"/>
              </w:rPr>
              <w:t>小學組</w:t>
            </w:r>
            <w:r w:rsidRPr="007F5A74">
              <w:rPr>
                <w:b/>
                <w:sz w:val="28"/>
                <w:szCs w:val="28"/>
                <w:lang w:val="en"/>
              </w:rPr>
              <w:t xml:space="preserve"> Primary </w:t>
            </w:r>
          </w:p>
        </w:tc>
      </w:tr>
      <w:tr w:rsidR="00AA6A59" w:rsidRPr="007F5A74" w14:paraId="12868A90" w14:textId="77777777" w:rsidTr="00D54940">
        <w:trPr>
          <w:trHeight w:val="1756"/>
        </w:trPr>
        <w:tc>
          <w:tcPr>
            <w:tcW w:w="2235" w:type="dxa"/>
            <w:tcBorders>
              <w:left w:val="double" w:sz="6" w:space="0" w:color="auto"/>
            </w:tcBorders>
            <w:vAlign w:val="center"/>
          </w:tcPr>
          <w:p w14:paraId="64BE0349" w14:textId="77777777" w:rsidR="00AA6A59" w:rsidRPr="007F5A74" w:rsidRDefault="00AA6A59" w:rsidP="00BE20E5">
            <w:pPr>
              <w:rPr>
                <w:b/>
                <w:sz w:val="28"/>
                <w:szCs w:val="28"/>
                <w:lang w:val="en"/>
              </w:rPr>
            </w:pPr>
            <w:r w:rsidRPr="007F5A74">
              <w:rPr>
                <w:b/>
                <w:sz w:val="28"/>
                <w:szCs w:val="28"/>
                <w:lang w:val="en"/>
              </w:rPr>
              <w:t>項目組别</w:t>
            </w:r>
            <w:r w:rsidRPr="007F5A74">
              <w:rPr>
                <w:b/>
                <w:sz w:val="28"/>
                <w:szCs w:val="28"/>
                <w:lang w:val="en"/>
              </w:rPr>
              <w:t>*:</w:t>
            </w:r>
          </w:p>
          <w:p w14:paraId="1AFEE440" w14:textId="6890E627" w:rsidR="00AA6A59" w:rsidRPr="007F5A74" w:rsidRDefault="00AA6A59" w:rsidP="00BE20E5">
            <w:pPr>
              <w:rPr>
                <w:b/>
                <w:sz w:val="28"/>
                <w:szCs w:val="28"/>
              </w:rPr>
            </w:pPr>
            <w:r w:rsidRPr="007F5A74">
              <w:rPr>
                <w:b/>
                <w:sz w:val="28"/>
                <w:szCs w:val="28"/>
                <w:lang w:val="en"/>
              </w:rPr>
              <w:t>Project</w:t>
            </w:r>
          </w:p>
        </w:tc>
        <w:tc>
          <w:tcPr>
            <w:tcW w:w="7799" w:type="dxa"/>
            <w:gridSpan w:val="3"/>
            <w:tcBorders>
              <w:right w:val="double" w:sz="6" w:space="0" w:color="auto"/>
            </w:tcBorders>
            <w:vAlign w:val="center"/>
          </w:tcPr>
          <w:p w14:paraId="51B7C828" w14:textId="0062DBB0" w:rsidR="00AA6A59" w:rsidRPr="00A65627" w:rsidRDefault="009B4109" w:rsidP="005F568F">
            <w:pPr>
              <w:rPr>
                <w:b/>
                <w:sz w:val="28"/>
                <w:szCs w:val="28"/>
                <w:lang w:val="en-HK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環保或節能產品</w:t>
            </w:r>
            <w:r w:rsidR="004A4ED1">
              <w:rPr>
                <w:b/>
                <w:sz w:val="28"/>
                <w:szCs w:val="28"/>
                <w:lang w:val="en"/>
              </w:rPr>
              <w:t>Eco-friendly or Energy Saving</w:t>
            </w:r>
          </w:p>
        </w:tc>
      </w:tr>
    </w:tbl>
    <w:p w14:paraId="2769E3BE" w14:textId="77777777" w:rsidR="008340CB" w:rsidRPr="00AA6A59" w:rsidRDefault="008340CB" w:rsidP="008340CB">
      <w:pPr>
        <w:jc w:val="center"/>
        <w:rPr>
          <w:b/>
          <w:sz w:val="28"/>
          <w:szCs w:val="28"/>
        </w:rPr>
      </w:pPr>
    </w:p>
    <w:tbl>
      <w:tblPr>
        <w:tblW w:w="8381" w:type="dxa"/>
        <w:tblInd w:w="11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8381"/>
      </w:tblGrid>
      <w:tr w:rsidR="008340CB" w:rsidRPr="007F5A74" w14:paraId="6AAEF62E" w14:textId="77777777" w:rsidTr="00AA6A59">
        <w:trPr>
          <w:trHeight w:val="871"/>
        </w:trPr>
        <w:tc>
          <w:tcPr>
            <w:tcW w:w="8381" w:type="dxa"/>
          </w:tcPr>
          <w:p w14:paraId="5F80910E" w14:textId="1461CDC2" w:rsidR="00B87394" w:rsidRPr="00AA6A59" w:rsidRDefault="0023565B" w:rsidP="00236B2D">
            <w:pPr>
              <w:jc w:val="center"/>
              <w:rPr>
                <w:b/>
                <w:sz w:val="32"/>
                <w:szCs w:val="32"/>
                <w:lang w:val="en" w:eastAsia="zh-TW"/>
              </w:rPr>
            </w:pPr>
            <w:r w:rsidRPr="007F5A74">
              <w:rPr>
                <w:b/>
                <w:sz w:val="32"/>
                <w:szCs w:val="32"/>
                <w:lang w:eastAsia="zh-TW"/>
              </w:rPr>
              <w:t>在</w:t>
            </w:r>
            <w:r w:rsidRPr="007F5A74">
              <w:rPr>
                <w:b/>
                <w:sz w:val="32"/>
                <w:szCs w:val="32"/>
                <w:lang w:eastAsia="zh-TW"/>
              </w:rPr>
              <w:t>201</w:t>
            </w:r>
            <w:r w:rsidR="009B4109">
              <w:rPr>
                <w:b/>
                <w:sz w:val="32"/>
                <w:szCs w:val="32"/>
                <w:lang w:eastAsia="zh-TW"/>
              </w:rPr>
              <w:t>9</w:t>
            </w:r>
            <w:r w:rsidRPr="007F5A74">
              <w:rPr>
                <w:b/>
                <w:sz w:val="32"/>
                <w:szCs w:val="32"/>
                <w:lang w:eastAsia="zh-TW"/>
              </w:rPr>
              <w:t>年</w:t>
            </w:r>
            <w:r w:rsidR="00AA6A59">
              <w:rPr>
                <w:b/>
                <w:sz w:val="32"/>
                <w:szCs w:val="32"/>
                <w:lang w:eastAsia="zh-TW"/>
              </w:rPr>
              <w:t>5</w:t>
            </w:r>
            <w:r w:rsidRPr="007F5A74">
              <w:rPr>
                <w:b/>
                <w:sz w:val="32"/>
                <w:szCs w:val="32"/>
                <w:lang w:eastAsia="zh-TW"/>
              </w:rPr>
              <w:t>月</w:t>
            </w:r>
            <w:r w:rsidR="00ED2219">
              <w:rPr>
                <w:b/>
                <w:sz w:val="32"/>
                <w:szCs w:val="32"/>
                <w:lang w:eastAsia="zh-TW"/>
              </w:rPr>
              <w:t>11</w:t>
            </w:r>
            <w:r w:rsidRPr="007F5A74">
              <w:rPr>
                <w:b/>
                <w:sz w:val="32"/>
                <w:szCs w:val="32"/>
                <w:lang w:eastAsia="zh-TW"/>
              </w:rPr>
              <w:t>日或之前在</w:t>
            </w:r>
            <w:r w:rsidR="00B87394" w:rsidRPr="007F5A74">
              <w:rPr>
                <w:b/>
                <w:sz w:val="32"/>
                <w:szCs w:val="32"/>
                <w:lang w:eastAsia="zh-TW"/>
              </w:rPr>
              <w:t>網上提</w:t>
            </w:r>
            <w:r w:rsidRPr="007F5A74">
              <w:rPr>
                <w:b/>
                <w:sz w:val="32"/>
                <w:szCs w:val="32"/>
                <w:lang w:eastAsia="zh-TW"/>
              </w:rPr>
              <w:t>交</w:t>
            </w:r>
            <w:r w:rsidRPr="00AA6A59">
              <w:rPr>
                <w:b/>
                <w:sz w:val="32"/>
                <w:szCs w:val="32"/>
                <w:lang w:eastAsia="zh-TW"/>
              </w:rPr>
              <w:t>完成的</w:t>
            </w:r>
            <w:r w:rsidR="00AA6A59" w:rsidRPr="00AA6A59">
              <w:rPr>
                <w:b/>
                <w:sz w:val="32"/>
                <w:szCs w:val="32"/>
                <w:lang w:val="en" w:eastAsia="zh-TW"/>
              </w:rPr>
              <w:t>產品</w:t>
            </w:r>
            <w:r w:rsidR="00AA6A59" w:rsidRPr="00AA6A59">
              <w:rPr>
                <w:rFonts w:hint="eastAsia"/>
                <w:b/>
                <w:sz w:val="32"/>
                <w:szCs w:val="32"/>
                <w:lang w:val="en" w:eastAsia="zh-TW"/>
              </w:rPr>
              <w:t>報告</w:t>
            </w:r>
          </w:p>
          <w:p w14:paraId="322FB13B" w14:textId="56069991" w:rsidR="008340CB" w:rsidRPr="00AA6A59" w:rsidRDefault="0023565B" w:rsidP="00AA6A59">
            <w:pPr>
              <w:jc w:val="center"/>
              <w:rPr>
                <w:b/>
                <w:sz w:val="32"/>
                <w:szCs w:val="32"/>
              </w:rPr>
            </w:pPr>
            <w:r w:rsidRPr="007F5A74">
              <w:rPr>
                <w:b/>
                <w:sz w:val="32"/>
                <w:szCs w:val="32"/>
              </w:rPr>
              <w:t>On line s</w:t>
            </w:r>
            <w:r w:rsidR="008340CB" w:rsidRPr="007F5A74">
              <w:rPr>
                <w:b/>
                <w:sz w:val="32"/>
                <w:szCs w:val="32"/>
              </w:rPr>
              <w:t xml:space="preserve">ubmit the completed </w:t>
            </w:r>
            <w:r w:rsidRPr="007F5A74">
              <w:rPr>
                <w:b/>
                <w:sz w:val="32"/>
                <w:szCs w:val="32"/>
              </w:rPr>
              <w:t>proposal</w:t>
            </w:r>
            <w:r w:rsidR="008340CB" w:rsidRPr="007F5A74">
              <w:rPr>
                <w:b/>
                <w:sz w:val="32"/>
                <w:szCs w:val="32"/>
              </w:rPr>
              <w:t xml:space="preserve"> </w:t>
            </w:r>
            <w:r w:rsidRPr="007F5A74">
              <w:rPr>
                <w:b/>
                <w:sz w:val="32"/>
                <w:szCs w:val="32"/>
              </w:rPr>
              <w:t>by</w:t>
            </w:r>
            <w:r w:rsidR="008340CB" w:rsidRPr="007F5A74">
              <w:rPr>
                <w:b/>
                <w:sz w:val="32"/>
                <w:szCs w:val="32"/>
              </w:rPr>
              <w:t xml:space="preserve"> </w:t>
            </w:r>
            <w:r w:rsidR="009C6539">
              <w:rPr>
                <w:b/>
                <w:sz w:val="32"/>
                <w:szCs w:val="32"/>
              </w:rPr>
              <w:t>11</w:t>
            </w:r>
            <w:r w:rsidR="00AA6A59">
              <w:rPr>
                <w:b/>
                <w:sz w:val="32"/>
                <w:szCs w:val="32"/>
              </w:rPr>
              <w:t xml:space="preserve"> May</w:t>
            </w:r>
            <w:r w:rsidRPr="007F5A74">
              <w:rPr>
                <w:b/>
                <w:sz w:val="32"/>
                <w:szCs w:val="32"/>
              </w:rPr>
              <w:t xml:space="preserve"> 201</w:t>
            </w:r>
            <w:r w:rsidR="009B4109">
              <w:rPr>
                <w:b/>
                <w:sz w:val="32"/>
                <w:szCs w:val="32"/>
              </w:rPr>
              <w:t>9</w:t>
            </w:r>
          </w:p>
        </w:tc>
      </w:tr>
    </w:tbl>
    <w:p w14:paraId="55272311" w14:textId="77777777" w:rsidR="008340CB" w:rsidRPr="007F5A74" w:rsidRDefault="008340CB" w:rsidP="008340CB">
      <w:pPr>
        <w:jc w:val="center"/>
        <w:rPr>
          <w:b/>
          <w:sz w:val="44"/>
          <w:szCs w:val="44"/>
        </w:rPr>
      </w:pPr>
    </w:p>
    <w:p w14:paraId="5225A7BC" w14:textId="576642EC" w:rsidR="00486095" w:rsidRPr="007F5A74" w:rsidRDefault="00486095" w:rsidP="00486095">
      <w:pPr>
        <w:rPr>
          <w:rFonts w:eastAsia="新細明體"/>
          <w:b/>
          <w:lang w:eastAsia="zh-TW"/>
        </w:rPr>
      </w:pPr>
      <w:r w:rsidRPr="007F5A74">
        <w:rPr>
          <w:b/>
        </w:rPr>
        <w:t>*</w:t>
      </w:r>
      <w:r w:rsidRPr="007F5A74">
        <w:rPr>
          <w:b/>
        </w:rPr>
        <w:t>刪除不適當</w:t>
      </w:r>
      <w:r w:rsidR="0058232C" w:rsidRPr="007F5A74">
        <w:rPr>
          <w:rFonts w:eastAsia="新細明體"/>
          <w:b/>
          <w:lang w:eastAsia="zh-TW"/>
        </w:rPr>
        <w:t xml:space="preserve"> </w:t>
      </w:r>
      <w:r w:rsidR="00667FA1" w:rsidRPr="007F5A74">
        <w:rPr>
          <w:rFonts w:eastAsia="新細明體"/>
          <w:b/>
          <w:lang w:eastAsia="zh-TW"/>
        </w:rPr>
        <w:t>C</w:t>
      </w:r>
      <w:r w:rsidR="0058232C" w:rsidRPr="007F5A74">
        <w:rPr>
          <w:rFonts w:eastAsia="新細明體"/>
          <w:b/>
          <w:lang w:eastAsia="zh-TW"/>
        </w:rPr>
        <w:t>ross out if inapplicable</w:t>
      </w:r>
    </w:p>
    <w:p w14:paraId="597933A4" w14:textId="77777777" w:rsidR="00675C7E" w:rsidRPr="007F5A74" w:rsidRDefault="0011127D" w:rsidP="00675C7E">
      <w:pPr>
        <w:jc w:val="center"/>
        <w:rPr>
          <w:b/>
          <w:sz w:val="44"/>
          <w:szCs w:val="44"/>
        </w:rPr>
      </w:pPr>
      <w:r w:rsidRPr="007F5A74">
        <w:rPr>
          <w:b/>
          <w:sz w:val="56"/>
          <w:szCs w:val="56"/>
        </w:rPr>
        <w:br w:type="page"/>
      </w:r>
    </w:p>
    <w:p w14:paraId="516533FE" w14:textId="77777777" w:rsidR="00BD23A8" w:rsidRPr="007F5A74" w:rsidRDefault="00BD23A8" w:rsidP="00BD23A8">
      <w:pPr>
        <w:jc w:val="center"/>
        <w:rPr>
          <w:b/>
          <w:sz w:val="44"/>
          <w:szCs w:val="44"/>
        </w:rPr>
      </w:pPr>
    </w:p>
    <w:p w14:paraId="328889EA" w14:textId="77777777" w:rsidR="00BD23A8" w:rsidRPr="007F5A74" w:rsidRDefault="00BD23A8" w:rsidP="00BD23A8">
      <w:pPr>
        <w:jc w:val="center"/>
        <w:rPr>
          <w:b/>
          <w:sz w:val="56"/>
          <w:szCs w:val="56"/>
        </w:rPr>
      </w:pPr>
    </w:p>
    <w:p w14:paraId="2FAE2F79" w14:textId="757C5C0B" w:rsidR="00066113" w:rsidRPr="00D60B1B" w:rsidRDefault="00D60B1B" w:rsidP="007E081A">
      <w:pPr>
        <w:rPr>
          <w:b/>
          <w:sz w:val="44"/>
          <w:szCs w:val="44"/>
          <w:u w:val="single"/>
        </w:rPr>
      </w:pPr>
      <w:r w:rsidRPr="00D60B1B">
        <w:rPr>
          <w:b/>
          <w:sz w:val="44"/>
          <w:szCs w:val="44"/>
          <w:u w:val="single"/>
        </w:rPr>
        <w:t>Table of Content</w:t>
      </w:r>
    </w:p>
    <w:p w14:paraId="55388CBF" w14:textId="77777777" w:rsidR="00D60B1B" w:rsidRDefault="00D60B1B" w:rsidP="007E081A">
      <w:pPr>
        <w:rPr>
          <w:b/>
          <w:sz w:val="44"/>
          <w:szCs w:val="44"/>
        </w:rPr>
      </w:pPr>
    </w:p>
    <w:p w14:paraId="3EE3F7F9" w14:textId="0469BDA9" w:rsidR="00D60B1B" w:rsidRPr="00D60B1B" w:rsidRDefault="00D60B1B" w:rsidP="008B2363">
      <w:pPr>
        <w:pStyle w:val="a8"/>
        <w:numPr>
          <w:ilvl w:val="0"/>
          <w:numId w:val="1"/>
        </w:numPr>
        <w:rPr>
          <w:b/>
          <w:sz w:val="44"/>
          <w:szCs w:val="44"/>
        </w:rPr>
      </w:pPr>
      <w:r w:rsidRPr="00D60B1B">
        <w:rPr>
          <w:b/>
          <w:sz w:val="44"/>
          <w:szCs w:val="44"/>
        </w:rPr>
        <w:t>Introduction – Background and Objectives</w:t>
      </w:r>
    </w:p>
    <w:p w14:paraId="7059A055" w14:textId="03020FD3" w:rsidR="00D60B1B" w:rsidRDefault="00D60B1B" w:rsidP="008B2363">
      <w:pPr>
        <w:pStyle w:val="a8"/>
        <w:numPr>
          <w:ilvl w:val="0"/>
          <w:numId w:val="1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Methodology – Product Design and Used </w:t>
      </w:r>
      <w:r w:rsidR="00390D8B">
        <w:rPr>
          <w:b/>
          <w:sz w:val="44"/>
          <w:szCs w:val="44"/>
        </w:rPr>
        <w:t>T</w:t>
      </w:r>
      <w:r>
        <w:rPr>
          <w:b/>
          <w:sz w:val="44"/>
          <w:szCs w:val="44"/>
        </w:rPr>
        <w:t>echniques</w:t>
      </w:r>
    </w:p>
    <w:p w14:paraId="6F91BF5D" w14:textId="0D9F40E7" w:rsidR="00D60B1B" w:rsidRDefault="00D60B1B" w:rsidP="008B2363">
      <w:pPr>
        <w:pStyle w:val="a8"/>
        <w:numPr>
          <w:ilvl w:val="0"/>
          <w:numId w:val="1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Product Demonstration</w:t>
      </w:r>
    </w:p>
    <w:p w14:paraId="7E0E8207" w14:textId="3A01CF68" w:rsidR="00D60B1B" w:rsidRDefault="00D60B1B" w:rsidP="008B2363">
      <w:pPr>
        <w:pStyle w:val="a8"/>
        <w:numPr>
          <w:ilvl w:val="0"/>
          <w:numId w:val="1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Bill of Materials (BOM) and Cost Estimation</w:t>
      </w:r>
    </w:p>
    <w:p w14:paraId="3189A939" w14:textId="727E9B0D" w:rsidR="00D60B1B" w:rsidRPr="00D60B1B" w:rsidRDefault="00D60B1B" w:rsidP="008B2363">
      <w:pPr>
        <w:pStyle w:val="a8"/>
        <w:numPr>
          <w:ilvl w:val="0"/>
          <w:numId w:val="1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Conclusions</w:t>
      </w:r>
    </w:p>
    <w:p w14:paraId="485FFF83" w14:textId="77777777" w:rsidR="00066113" w:rsidRDefault="00066113" w:rsidP="007E081A">
      <w:pPr>
        <w:rPr>
          <w:b/>
          <w:sz w:val="44"/>
          <w:szCs w:val="44"/>
        </w:rPr>
      </w:pPr>
    </w:p>
    <w:p w14:paraId="2335B31C" w14:textId="69437397" w:rsidR="00D60B1B" w:rsidRPr="00D60B1B" w:rsidRDefault="00D60B1B" w:rsidP="00D60B1B">
      <w:pPr>
        <w:rPr>
          <w:b/>
          <w:sz w:val="44"/>
          <w:szCs w:val="44"/>
          <w:u w:val="single"/>
        </w:rPr>
      </w:pPr>
      <w:r w:rsidRPr="00D60B1B">
        <w:rPr>
          <w:rFonts w:hint="eastAsia"/>
          <w:b/>
          <w:sz w:val="48"/>
          <w:szCs w:val="48"/>
          <w:u w:val="single"/>
          <w:lang w:val="en"/>
        </w:rPr>
        <w:t>報告</w:t>
      </w:r>
      <w:r w:rsidRPr="00D60B1B">
        <w:rPr>
          <w:rFonts w:hint="eastAsia"/>
          <w:b/>
          <w:sz w:val="44"/>
          <w:szCs w:val="44"/>
          <w:u w:val="single"/>
        </w:rPr>
        <w:t>內容</w:t>
      </w:r>
    </w:p>
    <w:p w14:paraId="5E24FD21" w14:textId="77777777" w:rsidR="00D60B1B" w:rsidRPr="00D60B1B" w:rsidRDefault="00D60B1B" w:rsidP="00D60B1B">
      <w:pPr>
        <w:rPr>
          <w:sz w:val="44"/>
          <w:szCs w:val="44"/>
        </w:rPr>
      </w:pPr>
    </w:p>
    <w:p w14:paraId="4C0FD186" w14:textId="14E0D732" w:rsidR="00D60B1B" w:rsidRPr="00D60B1B" w:rsidRDefault="00D60B1B" w:rsidP="008B2363">
      <w:pPr>
        <w:pStyle w:val="a8"/>
        <w:numPr>
          <w:ilvl w:val="0"/>
          <w:numId w:val="2"/>
        </w:numPr>
        <w:rPr>
          <w:sz w:val="44"/>
          <w:szCs w:val="44"/>
        </w:rPr>
      </w:pPr>
      <w:r w:rsidRPr="00D60B1B">
        <w:rPr>
          <w:rFonts w:hint="eastAsia"/>
          <w:sz w:val="44"/>
          <w:szCs w:val="44"/>
        </w:rPr>
        <w:t>介紹</w:t>
      </w:r>
      <w:r w:rsidRPr="00D60B1B">
        <w:rPr>
          <w:rFonts w:hint="eastAsia"/>
          <w:sz w:val="44"/>
          <w:szCs w:val="44"/>
        </w:rPr>
        <w:t xml:space="preserve"> - </w:t>
      </w:r>
      <w:r w:rsidRPr="00D60B1B">
        <w:rPr>
          <w:rFonts w:hint="eastAsia"/>
          <w:sz w:val="44"/>
          <w:szCs w:val="44"/>
        </w:rPr>
        <w:t>背景與目標</w:t>
      </w:r>
    </w:p>
    <w:p w14:paraId="7D8C9298" w14:textId="5F504E9B" w:rsidR="00D60B1B" w:rsidRPr="00D60B1B" w:rsidRDefault="00D60B1B" w:rsidP="008B2363">
      <w:pPr>
        <w:pStyle w:val="a8"/>
        <w:numPr>
          <w:ilvl w:val="0"/>
          <w:numId w:val="2"/>
        </w:numPr>
        <w:rPr>
          <w:sz w:val="44"/>
          <w:szCs w:val="44"/>
        </w:rPr>
      </w:pPr>
      <w:r w:rsidRPr="00D60B1B">
        <w:rPr>
          <w:rFonts w:hint="eastAsia"/>
          <w:sz w:val="44"/>
          <w:szCs w:val="44"/>
        </w:rPr>
        <w:t>方法</w:t>
      </w:r>
      <w:r w:rsidRPr="00D60B1B">
        <w:rPr>
          <w:rFonts w:hint="eastAsia"/>
          <w:sz w:val="44"/>
          <w:szCs w:val="44"/>
        </w:rPr>
        <w:t xml:space="preserve"> - </w:t>
      </w:r>
      <w:r w:rsidRPr="00D60B1B">
        <w:rPr>
          <w:rFonts w:hint="eastAsia"/>
          <w:sz w:val="44"/>
          <w:szCs w:val="44"/>
        </w:rPr>
        <w:t>產品設計和使用技術</w:t>
      </w:r>
    </w:p>
    <w:p w14:paraId="26E47DB5" w14:textId="2DB0C344" w:rsidR="00D60B1B" w:rsidRPr="00D60B1B" w:rsidRDefault="00D60B1B" w:rsidP="008B2363">
      <w:pPr>
        <w:pStyle w:val="a8"/>
        <w:numPr>
          <w:ilvl w:val="0"/>
          <w:numId w:val="2"/>
        </w:numPr>
        <w:rPr>
          <w:sz w:val="44"/>
          <w:szCs w:val="44"/>
        </w:rPr>
      </w:pPr>
      <w:r w:rsidRPr="00D60B1B">
        <w:rPr>
          <w:rFonts w:hint="eastAsia"/>
          <w:sz w:val="44"/>
          <w:szCs w:val="44"/>
        </w:rPr>
        <w:t>產品演示</w:t>
      </w:r>
    </w:p>
    <w:p w14:paraId="376CC953" w14:textId="77777777" w:rsidR="00D60B1B" w:rsidRPr="00D60B1B" w:rsidRDefault="00D60B1B" w:rsidP="008B2363">
      <w:pPr>
        <w:pStyle w:val="a8"/>
        <w:numPr>
          <w:ilvl w:val="0"/>
          <w:numId w:val="2"/>
        </w:numPr>
        <w:rPr>
          <w:sz w:val="44"/>
          <w:szCs w:val="44"/>
        </w:rPr>
      </w:pPr>
      <w:r w:rsidRPr="00D60B1B">
        <w:rPr>
          <w:rFonts w:hint="eastAsia"/>
          <w:sz w:val="44"/>
          <w:szCs w:val="44"/>
        </w:rPr>
        <w:t>物料清單（</w:t>
      </w:r>
      <w:r w:rsidRPr="00D60B1B">
        <w:rPr>
          <w:rFonts w:hint="eastAsia"/>
          <w:sz w:val="44"/>
          <w:szCs w:val="44"/>
        </w:rPr>
        <w:t>BOM</w:t>
      </w:r>
      <w:r w:rsidRPr="00D60B1B">
        <w:rPr>
          <w:rFonts w:hint="eastAsia"/>
          <w:sz w:val="44"/>
          <w:szCs w:val="44"/>
        </w:rPr>
        <w:t>）和成本估算</w:t>
      </w:r>
    </w:p>
    <w:p w14:paraId="713FD507" w14:textId="39C96435" w:rsidR="00D60B1B" w:rsidRPr="00D60B1B" w:rsidRDefault="00D60B1B" w:rsidP="008B2363">
      <w:pPr>
        <w:pStyle w:val="a8"/>
        <w:numPr>
          <w:ilvl w:val="0"/>
          <w:numId w:val="2"/>
        </w:numPr>
        <w:rPr>
          <w:sz w:val="44"/>
          <w:szCs w:val="44"/>
        </w:rPr>
      </w:pPr>
      <w:r w:rsidRPr="00D60B1B">
        <w:rPr>
          <w:rFonts w:hint="eastAsia"/>
          <w:sz w:val="44"/>
          <w:szCs w:val="44"/>
        </w:rPr>
        <w:t>結論</w:t>
      </w:r>
    </w:p>
    <w:p w14:paraId="1E2DD597" w14:textId="22AE5957" w:rsidR="003F39E9" w:rsidRPr="007F5A74" w:rsidRDefault="00F32FDB" w:rsidP="007E081A">
      <w:pPr>
        <w:rPr>
          <w:b/>
          <w:sz w:val="32"/>
          <w:szCs w:val="32"/>
        </w:rPr>
      </w:pPr>
      <w:r w:rsidRPr="007F5A74">
        <w:rPr>
          <w:b/>
          <w:sz w:val="32"/>
          <w:szCs w:val="32"/>
        </w:rPr>
        <w:br w:type="page"/>
      </w:r>
    </w:p>
    <w:p w14:paraId="608BF76D" w14:textId="275F8FB2" w:rsidR="00F32FDB" w:rsidRPr="007F5A74" w:rsidRDefault="00F32FDB" w:rsidP="007E081A">
      <w:pPr>
        <w:rPr>
          <w:b/>
          <w:sz w:val="44"/>
          <w:szCs w:val="44"/>
        </w:rPr>
      </w:pPr>
    </w:p>
    <w:tbl>
      <w:tblPr>
        <w:tblW w:w="10296" w:type="dxa"/>
        <w:tblInd w:w="-3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6"/>
      </w:tblGrid>
      <w:tr w:rsidR="00F32FDB" w:rsidRPr="007F5A74" w14:paraId="38250303" w14:textId="77777777" w:rsidTr="008B2363">
        <w:trPr>
          <w:trHeight w:hRule="exact" w:val="1392"/>
        </w:trPr>
        <w:tc>
          <w:tcPr>
            <w:tcW w:w="10296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56754E18" w14:textId="35AD4486" w:rsidR="00F74964" w:rsidRPr="008B2363" w:rsidRDefault="008B2363" w:rsidP="008B2363">
            <w:pPr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 w:cs="新細明體"/>
                <w:b/>
                <w:sz w:val="44"/>
                <w:szCs w:val="44"/>
              </w:rPr>
              <w:t xml:space="preserve">  </w:t>
            </w:r>
            <w:r w:rsidRPr="008B2363">
              <w:rPr>
                <w:rFonts w:asciiTheme="majorHAnsi" w:hAnsiTheme="majorHAnsi" w:cs="新細明體"/>
                <w:b/>
                <w:sz w:val="44"/>
                <w:szCs w:val="44"/>
              </w:rPr>
              <w:t xml:space="preserve">1. </w:t>
            </w:r>
            <w:r w:rsidR="00F74964" w:rsidRPr="008B2363">
              <w:rPr>
                <w:rFonts w:asciiTheme="majorHAnsi" w:hAnsiTheme="majorHAnsi"/>
                <w:b/>
                <w:sz w:val="44"/>
                <w:szCs w:val="44"/>
              </w:rPr>
              <w:t>Introduction – Background and Objectives</w:t>
            </w:r>
          </w:p>
          <w:p w14:paraId="07B20DA4" w14:textId="532A93FB" w:rsidR="00F74964" w:rsidRPr="008B2363" w:rsidRDefault="008B2363" w:rsidP="008B2363">
            <w:pPr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="新細明體" w:eastAsia="新細明體" w:hAnsi="新細明體" w:cs="新細明體" w:hint="eastAsia"/>
                <w:sz w:val="44"/>
                <w:szCs w:val="44"/>
              </w:rPr>
              <w:t xml:space="preserve">    </w:t>
            </w:r>
            <w:r>
              <w:rPr>
                <w:rFonts w:ascii="新細明體" w:eastAsia="新細明體" w:hAnsi="新細明體" w:cs="新細明體" w:hint="eastAsia"/>
                <w:sz w:val="44"/>
                <w:szCs w:val="44"/>
                <w:lang w:eastAsia="zh-TW"/>
              </w:rPr>
              <w:t xml:space="preserve">  </w:t>
            </w:r>
            <w:r w:rsidR="00F74964" w:rsidRPr="008B2363">
              <w:rPr>
                <w:rFonts w:asciiTheme="majorHAnsi" w:hAnsiTheme="majorHAnsi"/>
                <w:sz w:val="44"/>
                <w:szCs w:val="44"/>
              </w:rPr>
              <w:t>介紹</w:t>
            </w:r>
            <w:r w:rsidR="00F74964" w:rsidRPr="008B2363">
              <w:rPr>
                <w:rFonts w:asciiTheme="majorHAnsi" w:hAnsiTheme="majorHAnsi"/>
                <w:sz w:val="44"/>
                <w:szCs w:val="44"/>
              </w:rPr>
              <w:t xml:space="preserve"> - </w:t>
            </w:r>
            <w:r w:rsidR="00F74964" w:rsidRPr="008B2363">
              <w:rPr>
                <w:rFonts w:asciiTheme="majorHAnsi" w:hAnsiTheme="majorHAnsi"/>
                <w:sz w:val="44"/>
                <w:szCs w:val="44"/>
              </w:rPr>
              <w:t>背景與目標</w:t>
            </w:r>
          </w:p>
          <w:p w14:paraId="749FF91F" w14:textId="5CDF905C" w:rsidR="00F32FDB" w:rsidRPr="007F5A74" w:rsidRDefault="00F32FDB" w:rsidP="00236B2D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F74964" w:rsidRPr="007F5A74" w14:paraId="7BCC83BD" w14:textId="77777777" w:rsidTr="008B2363">
        <w:trPr>
          <w:trHeight w:val="11714"/>
        </w:trPr>
        <w:tc>
          <w:tcPr>
            <w:tcW w:w="10296" w:type="dxa"/>
          </w:tcPr>
          <w:p w14:paraId="4A99CD3A" w14:textId="1F7C042D" w:rsidR="00F74964" w:rsidRPr="00390D8B" w:rsidRDefault="00F74964" w:rsidP="00F74964">
            <w:pPr>
              <w:spacing w:before="240"/>
              <w:rPr>
                <w:sz w:val="28"/>
                <w:szCs w:val="28"/>
              </w:rPr>
            </w:pPr>
            <w:r w:rsidRPr="00390D8B">
              <w:rPr>
                <w:sz w:val="28"/>
                <w:szCs w:val="28"/>
              </w:rPr>
              <w:t>(Product-related background information and product objectives</w:t>
            </w:r>
          </w:p>
          <w:p w14:paraId="56441909" w14:textId="77777777" w:rsidR="00F74964" w:rsidRDefault="00F74964" w:rsidP="00F74964">
            <w:pPr>
              <w:spacing w:before="240"/>
              <w:rPr>
                <w:sz w:val="28"/>
                <w:szCs w:val="28"/>
                <w:lang w:eastAsia="zh-TW"/>
              </w:rPr>
            </w:pPr>
            <w:r w:rsidRPr="00390D8B">
              <w:rPr>
                <w:sz w:val="28"/>
                <w:szCs w:val="28"/>
                <w:lang w:eastAsia="zh-TW"/>
              </w:rPr>
              <w:t>産品相關的背景資料及産品的目標</w:t>
            </w:r>
            <w:r w:rsidRPr="00390D8B">
              <w:rPr>
                <w:sz w:val="28"/>
                <w:szCs w:val="28"/>
                <w:lang w:eastAsia="zh-TW"/>
              </w:rPr>
              <w:t>)</w:t>
            </w:r>
          </w:p>
          <w:p w14:paraId="01A6100D" w14:textId="5A5D5E7E" w:rsidR="00A65627" w:rsidRDefault="003979DC" w:rsidP="002A22B4">
            <w:pPr>
              <w:spacing w:before="240"/>
              <w:ind w:firstLineChars="200" w:firstLine="640"/>
              <w:rPr>
                <w:sz w:val="32"/>
                <w:szCs w:val="32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夏天到了，天氣炎熱，很多人</w:t>
            </w:r>
            <w:r w:rsidR="002A22B4">
              <w:rPr>
                <w:rFonts w:hint="eastAsia"/>
                <w:sz w:val="32"/>
                <w:szCs w:val="32"/>
                <w:lang w:eastAsia="zh-TW"/>
              </w:rPr>
              <w:t>會選擇留在有空調的地方。但是現在開空調，散熱機會排放大量的二氧化碳，而且消耗的電量高。大家都知道，長期呆在空調房中容易患上空調病，出現各種頭暈、記憶力下降等症狀。</w:t>
            </w:r>
          </w:p>
          <w:p w14:paraId="2FCD8DFA" w14:textId="77288C76" w:rsidR="002A22B4" w:rsidRPr="007B4958" w:rsidRDefault="002A22B4" w:rsidP="008578EE">
            <w:pPr>
              <w:spacing w:before="240"/>
              <w:rPr>
                <w:rFonts w:eastAsia="新細明體"/>
                <w:sz w:val="32"/>
                <w:szCs w:val="32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 </w:t>
            </w:r>
            <w:r>
              <w:rPr>
                <w:sz w:val="32"/>
                <w:szCs w:val="32"/>
                <w:lang w:eastAsia="zh-TW"/>
              </w:rPr>
              <w:t xml:space="preserve">       </w:t>
            </w:r>
            <w:r>
              <w:rPr>
                <w:rFonts w:hint="eastAsia"/>
                <w:sz w:val="32"/>
                <w:szCs w:val="32"/>
                <w:lang w:eastAsia="zh-TW"/>
              </w:rPr>
              <w:t>所以我們設計了這款多功能便携式冷風機，這款設計主要是將濕水後的</w:t>
            </w:r>
            <w:r w:rsidR="00A6057B">
              <w:rPr>
                <w:rFonts w:hint="eastAsia"/>
                <w:sz w:val="32"/>
                <w:szCs w:val="32"/>
                <w:lang w:eastAsia="zh-TW"/>
              </w:rPr>
              <w:t>吸水紙</w:t>
            </w:r>
            <w:r>
              <w:rPr>
                <w:rFonts w:hint="eastAsia"/>
                <w:sz w:val="32"/>
                <w:szCs w:val="32"/>
                <w:lang w:eastAsia="zh-TW"/>
              </w:rPr>
              <w:t>盒冷藏，然後放入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封閉的冷風機内，讓冷風機吹出來</w:t>
            </w:r>
            <w:r w:rsidR="003979DC">
              <w:rPr>
                <w:rFonts w:hint="eastAsia"/>
                <w:sz w:val="32"/>
                <w:szCs w:val="32"/>
                <w:lang w:eastAsia="zh-TW"/>
              </w:rPr>
              <w:t>冷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風令人感覺涼爽。其實冷風機就是</w:t>
            </w:r>
            <w:r w:rsidR="003979DC">
              <w:rPr>
                <w:rFonts w:hint="eastAsia"/>
                <w:sz w:val="32"/>
                <w:szCs w:val="32"/>
                <w:lang w:eastAsia="zh-TW"/>
              </w:rPr>
              <w:t>把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電扇和空調的優點結合，我們知道，空調吹出的</w:t>
            </w:r>
            <w:r w:rsidR="008578EE">
              <w:rPr>
                <w:rFonts w:hint="eastAsia"/>
                <w:sz w:val="32"/>
                <w:szCs w:val="32"/>
                <w:lang w:eastAsia="zh-TW"/>
              </w:rPr>
              <w:t>風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是一種機器風，直接吹在身上並不舒服，而電風扇只是使得空氣流動帶來風，如果本身環境中的空氣</w:t>
            </w:r>
            <w:r w:rsidR="003979DC">
              <w:rPr>
                <w:rFonts w:hint="eastAsia"/>
                <w:sz w:val="32"/>
                <w:szCs w:val="32"/>
                <w:lang w:eastAsia="zh-TW"/>
              </w:rPr>
              <w:t>是熱的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，那麽吹到身上的風自然就</w:t>
            </w:r>
            <w:r w:rsidR="003979DC">
              <w:rPr>
                <w:rFonts w:hint="eastAsia"/>
                <w:sz w:val="32"/>
                <w:szCs w:val="32"/>
                <w:lang w:eastAsia="zh-TW"/>
              </w:rPr>
              <w:t>是熱</w:t>
            </w:r>
            <w:r w:rsidR="00D70A4D">
              <w:rPr>
                <w:rFonts w:hint="eastAsia"/>
                <w:sz w:val="32"/>
                <w:szCs w:val="32"/>
                <w:lang w:eastAsia="zh-TW"/>
              </w:rPr>
              <w:t>風</w:t>
            </w:r>
            <w:r w:rsidR="003979DC">
              <w:rPr>
                <w:rFonts w:hint="eastAsia"/>
                <w:sz w:val="32"/>
                <w:szCs w:val="32"/>
                <w:lang w:eastAsia="zh-TW"/>
              </w:rPr>
              <w:t>，大家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感覺不到一絲舒爽。我們這部冷風機加入冷藏的</w:t>
            </w:r>
            <w:r w:rsidR="00A6057B">
              <w:rPr>
                <w:rFonts w:hint="eastAsia"/>
                <w:sz w:val="32"/>
                <w:szCs w:val="32"/>
                <w:lang w:eastAsia="zh-TW"/>
              </w:rPr>
              <w:t>吸水紙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盒，吹出來的風能夠令人感到涼爽</w:t>
            </w:r>
            <w:r w:rsidR="003979DC">
              <w:rPr>
                <w:rFonts w:hint="eastAsia"/>
                <w:sz w:val="32"/>
                <w:szCs w:val="32"/>
                <w:lang w:eastAsia="zh-TW"/>
              </w:rPr>
              <w:t>。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我們</w:t>
            </w:r>
            <w:r w:rsidR="003979DC">
              <w:rPr>
                <w:rFonts w:hint="eastAsia"/>
                <w:sz w:val="32"/>
                <w:szCs w:val="32"/>
                <w:lang w:eastAsia="zh-TW"/>
              </w:rPr>
              <w:t>的冷風機更是多功能，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藍牙音響接駁手機就可以播放音樂，</w:t>
            </w:r>
            <w:r w:rsidR="003979DC">
              <w:rPr>
                <w:rFonts w:hint="eastAsia"/>
                <w:sz w:val="32"/>
                <w:szCs w:val="32"/>
                <w:lang w:eastAsia="zh-TW"/>
              </w:rPr>
              <w:t>帶來娛樂享受，讓人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放鬆心情</w:t>
            </w:r>
            <w:r w:rsidR="00CF6F72">
              <w:rPr>
                <w:rFonts w:hint="eastAsia"/>
                <w:sz w:val="32"/>
                <w:szCs w:val="32"/>
                <w:lang w:eastAsia="zh-TW"/>
              </w:rPr>
              <w:t>。機面有時間及溫度顯示，集多功能於一身</w:t>
            </w:r>
            <w:r w:rsidR="007B4958">
              <w:rPr>
                <w:rFonts w:hint="eastAsia"/>
                <w:sz w:val="32"/>
                <w:szCs w:val="32"/>
                <w:lang w:eastAsia="zh-TW"/>
              </w:rPr>
              <w:t>。</w:t>
            </w:r>
            <w:r w:rsidR="003979DC">
              <w:rPr>
                <w:rFonts w:hint="eastAsia"/>
                <w:sz w:val="32"/>
                <w:szCs w:val="32"/>
                <w:lang w:eastAsia="zh-TW"/>
              </w:rPr>
              <w:t>而外觀運用綠色及加入綠草的設計，能有助綠化環境及舒緩眼睛疲勞。</w:t>
            </w:r>
          </w:p>
        </w:tc>
      </w:tr>
    </w:tbl>
    <w:p w14:paraId="49D5D18A" w14:textId="12FE9DCA" w:rsidR="004E76EB" w:rsidRPr="007F5A74" w:rsidRDefault="00D06677" w:rsidP="007E081A">
      <w:pPr>
        <w:rPr>
          <w:b/>
          <w:sz w:val="16"/>
          <w:szCs w:val="16"/>
        </w:rPr>
      </w:pPr>
      <w:r w:rsidRPr="00D06677">
        <w:rPr>
          <w:rFonts w:hint="eastAsia"/>
          <w:lang w:eastAsia="zh-TW"/>
        </w:rPr>
        <w:t>如果需要，請在額外頁面上繼續。</w:t>
      </w:r>
      <w:r>
        <w:t xml:space="preserve">/ </w:t>
      </w:r>
      <w:r w:rsidR="00A14F9F" w:rsidRPr="007F5A74">
        <w:t>Continue on extra page if required.</w:t>
      </w:r>
      <w:r w:rsidR="00842880" w:rsidRPr="007F5A74">
        <w:rPr>
          <w:b/>
          <w:sz w:val="44"/>
          <w:szCs w:val="44"/>
        </w:rPr>
        <w:br w:type="page"/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4"/>
      </w:tblGrid>
      <w:tr w:rsidR="006268F5" w:rsidRPr="007F5A74" w14:paraId="341C802E" w14:textId="77777777" w:rsidTr="00390D8B">
        <w:trPr>
          <w:trHeight w:hRule="exact" w:val="2023"/>
        </w:trPr>
        <w:tc>
          <w:tcPr>
            <w:tcW w:w="10296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167D03B2" w14:textId="34DC38EE" w:rsidR="00F74964" w:rsidRPr="008B2363" w:rsidRDefault="00F74964" w:rsidP="008B2363">
            <w:pPr>
              <w:pStyle w:val="a8"/>
              <w:numPr>
                <w:ilvl w:val="0"/>
                <w:numId w:val="4"/>
              </w:numPr>
              <w:rPr>
                <w:b/>
                <w:sz w:val="44"/>
                <w:szCs w:val="44"/>
              </w:rPr>
            </w:pPr>
            <w:r w:rsidRPr="008B2363">
              <w:rPr>
                <w:b/>
                <w:sz w:val="44"/>
                <w:szCs w:val="44"/>
              </w:rPr>
              <w:lastRenderedPageBreak/>
              <w:t>Methodology – Product Design and Used techniques</w:t>
            </w:r>
          </w:p>
          <w:p w14:paraId="1C46E4D6" w14:textId="2C85504F" w:rsidR="00390D8B" w:rsidRPr="00390D8B" w:rsidRDefault="00390D8B" w:rsidP="00390D8B">
            <w:pPr>
              <w:pStyle w:val="a8"/>
              <w:ind w:left="800"/>
              <w:rPr>
                <w:sz w:val="44"/>
                <w:szCs w:val="44"/>
              </w:rPr>
            </w:pPr>
            <w:r w:rsidRPr="00D60B1B">
              <w:rPr>
                <w:rFonts w:hint="eastAsia"/>
                <w:sz w:val="44"/>
                <w:szCs w:val="44"/>
              </w:rPr>
              <w:t>方法</w:t>
            </w:r>
            <w:r w:rsidRPr="00D60B1B">
              <w:rPr>
                <w:rFonts w:hint="eastAsia"/>
                <w:sz w:val="44"/>
                <w:szCs w:val="44"/>
              </w:rPr>
              <w:t xml:space="preserve"> - </w:t>
            </w:r>
            <w:r w:rsidRPr="00D60B1B">
              <w:rPr>
                <w:rFonts w:hint="eastAsia"/>
                <w:sz w:val="44"/>
                <w:szCs w:val="44"/>
              </w:rPr>
              <w:t>產品設計和使用技術</w:t>
            </w:r>
          </w:p>
          <w:p w14:paraId="2AD4786C" w14:textId="63217B1D" w:rsidR="006268F5" w:rsidRPr="007F5A74" w:rsidRDefault="006268F5" w:rsidP="00236B2D">
            <w:pPr>
              <w:jc w:val="center"/>
              <w:rPr>
                <w:b/>
                <w:sz w:val="44"/>
                <w:szCs w:val="44"/>
                <w:lang w:eastAsia="zh-TW"/>
              </w:rPr>
            </w:pPr>
          </w:p>
        </w:tc>
      </w:tr>
      <w:tr w:rsidR="00390D8B" w:rsidRPr="007F5A74" w14:paraId="47C7AF4B" w14:textId="77777777" w:rsidTr="00390D8B">
        <w:trPr>
          <w:trHeight w:val="11671"/>
        </w:trPr>
        <w:tc>
          <w:tcPr>
            <w:tcW w:w="10296" w:type="dxa"/>
          </w:tcPr>
          <w:p w14:paraId="573BC4B5" w14:textId="75BF18A1" w:rsidR="00390D8B" w:rsidRPr="00390D8B" w:rsidRDefault="00390D8B" w:rsidP="008B2363">
            <w:pPr>
              <w:pStyle w:val="a8"/>
              <w:numPr>
                <w:ilvl w:val="0"/>
                <w:numId w:val="3"/>
              </w:numPr>
              <w:spacing w:before="240"/>
              <w:rPr>
                <w:sz w:val="28"/>
                <w:szCs w:val="28"/>
              </w:rPr>
            </w:pPr>
            <w:r w:rsidRPr="00390D8B">
              <w:rPr>
                <w:sz w:val="32"/>
                <w:szCs w:val="32"/>
              </w:rPr>
              <w:t xml:space="preserve">Product Design </w:t>
            </w:r>
            <w:r w:rsidRPr="00390D8B">
              <w:rPr>
                <w:sz w:val="32"/>
                <w:szCs w:val="32"/>
              </w:rPr>
              <w:t>產品設計</w:t>
            </w:r>
            <w:r w:rsidRPr="00390D8B">
              <w:rPr>
                <w:sz w:val="28"/>
                <w:szCs w:val="28"/>
              </w:rPr>
              <w:t xml:space="preserve"> </w:t>
            </w:r>
          </w:p>
          <w:p w14:paraId="24A81594" w14:textId="642E837D" w:rsidR="00390D8B" w:rsidRDefault="00390D8B" w:rsidP="00390D8B">
            <w:pPr>
              <w:pStyle w:val="a8"/>
              <w:spacing w:before="240"/>
              <w:ind w:left="1080"/>
              <w:rPr>
                <w:sz w:val="28"/>
                <w:szCs w:val="28"/>
              </w:rPr>
            </w:pPr>
            <w:r w:rsidRPr="00390D8B">
              <w:rPr>
                <w:sz w:val="28"/>
                <w:szCs w:val="28"/>
              </w:rPr>
              <w:t>(Conceptual design drawing or photos</w:t>
            </w:r>
            <w:r w:rsidRPr="00390D8B">
              <w:rPr>
                <w:sz w:val="28"/>
                <w:szCs w:val="28"/>
              </w:rPr>
              <w:t>概念設計圖或照片</w:t>
            </w:r>
            <w:r w:rsidRPr="00390D8B">
              <w:rPr>
                <w:sz w:val="28"/>
                <w:szCs w:val="28"/>
              </w:rPr>
              <w:t>)</w:t>
            </w:r>
          </w:p>
          <w:p w14:paraId="301435A3" w14:textId="0188EA81" w:rsidR="003979DC" w:rsidRDefault="003979DC" w:rsidP="00390D8B">
            <w:pPr>
              <w:pStyle w:val="a8"/>
              <w:spacing w:before="240"/>
              <w:ind w:left="1080"/>
              <w:rPr>
                <w:sz w:val="28"/>
                <w:szCs w:val="28"/>
              </w:rPr>
            </w:pPr>
            <w:r>
              <w:rPr>
                <w:rFonts w:ascii="SimSun" w:eastAsia="SimSun" w:hAnsi="SimSun" w:hint="eastAsia"/>
                <w:sz w:val="28"/>
                <w:szCs w:val="28"/>
                <w:lang w:eastAsia="zh-CN"/>
              </w:rPr>
              <w:t>最初概念：</w:t>
            </w:r>
          </w:p>
          <w:p w14:paraId="3EDA580B" w14:textId="33668E09" w:rsidR="003979DC" w:rsidRDefault="003979DC" w:rsidP="003979DC">
            <w:pPr>
              <w:pStyle w:val="a8"/>
              <w:spacing w:before="240"/>
              <w:ind w:left="108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9357C3" wp14:editId="0D6993E5">
                  <wp:extent cx="3550722" cy="243865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812" cy="245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BA1FA" w14:textId="1FD120D4" w:rsidR="003979DC" w:rsidRDefault="009923C0" w:rsidP="003979DC">
            <w:pPr>
              <w:pStyle w:val="a8"/>
              <w:spacing w:before="240"/>
              <w:ind w:left="108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38608AC" wp14:editId="4436DB0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197485</wp:posOffset>
                  </wp:positionV>
                  <wp:extent cx="4021425" cy="3016069"/>
                  <wp:effectExtent l="0" t="0" r="0" b="0"/>
                  <wp:wrapNone/>
                  <wp:docPr id="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94" b="89885" l="2999" r="98410">
                                        <a14:foregroundMark x1="61472" y1="39552" x2="61472" y2="39552"/>
                                        <a14:foregroundMark x1="54021" y1="48455" x2="54021" y2="48455"/>
                                        <a14:foregroundMark x1="56611" y1="50818" x2="56611" y2="50818"/>
                                        <a14:foregroundMark x1="83462" y1="53362" x2="83462" y2="53362"/>
                                        <a14:foregroundMark x1="91458" y1="49727" x2="91458" y2="49727"/>
                                        <a14:foregroundMark x1="95684" y1="52695" x2="95684" y2="52695"/>
                                        <a14:foregroundMark x1="95002" y1="60206" x2="95002" y2="60206"/>
                                        <a14:foregroundMark x1="96411" y1="64930" x2="96411" y2="64930"/>
                                        <a14:foregroundMark x1="95229" y1="70139" x2="95229" y2="70139"/>
                                        <a14:foregroundMark x1="92640" y1="78740" x2="92640" y2="79225"/>
                                        <a14:foregroundMark x1="94639" y1="75893" x2="94639" y2="75893"/>
                                        <a14:foregroundMark x1="95002" y1="74016" x2="95002" y2="74016"/>
                                        <a14:foregroundMark x1="95320" y1="71835" x2="95320" y2="71835"/>
                                        <a14:foregroundMark x1="95820" y1="68686" x2="95820" y2="68686"/>
                                        <a14:foregroundMark x1="60154" y1="51787" x2="60154" y2="51787"/>
                                        <a14:foregroundMark x1="60881" y1="51302" x2="60881" y2="51302"/>
                                        <a14:foregroundMark x1="61199" y1="53786" x2="55929" y2="58995"/>
                                        <a14:foregroundMark x1="52612" y1="51121" x2="60018" y2="55845"/>
                                        <a14:foregroundMark x1="53112" y1="52574" x2="62290" y2="46093"/>
                                        <a14:foregroundMark x1="60154" y1="50212" x2="54748" y2="53180"/>
                                        <a14:foregroundMark x1="80645" y1="45972" x2="78055" y2="73107"/>
                                        <a14:foregroundMark x1="77919" y1="73228" x2="80282" y2="82374"/>
                                        <a14:foregroundMark x1="80282" y1="82495" x2="93548" y2="83283"/>
                                        <a14:foregroundMark x1="93321" y1="83283" x2="98410" y2="53483"/>
                                        <a14:backgroundMark x1="58519" y1="50999" x2="58519" y2="50999"/>
                                        <a14:backgroundMark x1="99455" y1="53483" x2="99455" y2="53483"/>
                                        <a14:backgroundMark x1="81100" y1="83162" x2="88051" y2="83283"/>
                                        <a14:backgroundMark x1="99455" y1="48940" x2="88051" y2="329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041" cy="301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79DC">
              <w:rPr>
                <w:rFonts w:ascii="SimSun" w:eastAsia="SimSun" w:hAnsi="SimSun" w:hint="eastAsia"/>
                <w:sz w:val="28"/>
                <w:szCs w:val="28"/>
                <w:lang w:eastAsia="zh-CN"/>
              </w:rPr>
              <w:t>完成品：</w:t>
            </w:r>
          </w:p>
          <w:p w14:paraId="48B44BAB" w14:textId="252BE3DB" w:rsidR="001F5C10" w:rsidRPr="00390D8B" w:rsidRDefault="004978A9" w:rsidP="003979DC">
            <w:pPr>
              <w:pStyle w:val="a8"/>
              <w:spacing w:before="240"/>
              <w:ind w:left="1080"/>
              <w:rPr>
                <w:sz w:val="28"/>
                <w:szCs w:val="28"/>
              </w:rPr>
            </w:pPr>
            <w:r w:rsidRPr="005C05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06275F7" wp14:editId="7C1DAD09">
                  <wp:simplePos x="0" y="0"/>
                  <wp:positionH relativeFrom="column">
                    <wp:posOffset>3517908</wp:posOffset>
                  </wp:positionH>
                  <wp:positionV relativeFrom="paragraph">
                    <wp:posOffset>568325</wp:posOffset>
                  </wp:positionV>
                  <wp:extent cx="3123210" cy="2082140"/>
                  <wp:effectExtent l="0" t="0" r="0" b="0"/>
                  <wp:wrapNone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7632" b="93640" l="9972" r="89988">
                                        <a14:backgroundMark x1="28704" y1="86130" x2="28704" y2="861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210" cy="20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2363" w:rsidRPr="007F5A74" w14:paraId="13F0FB1A" w14:textId="77777777" w:rsidTr="008B2363">
        <w:trPr>
          <w:trHeight w:val="13450"/>
        </w:trPr>
        <w:tc>
          <w:tcPr>
            <w:tcW w:w="10296" w:type="dxa"/>
          </w:tcPr>
          <w:p w14:paraId="195C1D85" w14:textId="77777777" w:rsidR="008B2363" w:rsidRPr="008B2363" w:rsidRDefault="008B2363" w:rsidP="008B2363">
            <w:pPr>
              <w:pStyle w:val="a8"/>
              <w:numPr>
                <w:ilvl w:val="0"/>
                <w:numId w:val="3"/>
              </w:numPr>
              <w:spacing w:before="240"/>
              <w:rPr>
                <w:rFonts w:asciiTheme="majorHAnsi" w:hAnsiTheme="majorHAnsi"/>
                <w:sz w:val="32"/>
                <w:szCs w:val="32"/>
              </w:rPr>
            </w:pPr>
            <w:r w:rsidRPr="008B2363">
              <w:rPr>
                <w:rFonts w:asciiTheme="majorHAnsi" w:hAnsiTheme="majorHAnsi"/>
                <w:b/>
                <w:sz w:val="32"/>
                <w:szCs w:val="32"/>
              </w:rPr>
              <w:lastRenderedPageBreak/>
              <w:t>Techniques</w:t>
            </w:r>
            <w:r w:rsidRPr="008B236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 w:rsidRPr="008B2363">
              <w:rPr>
                <w:rFonts w:asciiTheme="majorHAnsi" w:hAnsiTheme="majorHAnsi"/>
                <w:sz w:val="32"/>
                <w:szCs w:val="32"/>
              </w:rPr>
              <w:t>技術</w:t>
            </w:r>
          </w:p>
          <w:p w14:paraId="0C4EF7D1" w14:textId="0329891A" w:rsidR="008B2363" w:rsidRDefault="008B2363" w:rsidP="008B2363">
            <w:pPr>
              <w:pStyle w:val="a8"/>
              <w:spacing w:before="240"/>
              <w:ind w:left="1080"/>
              <w:rPr>
                <w:rFonts w:asciiTheme="majorHAnsi" w:hAnsiTheme="majorHAnsi"/>
                <w:sz w:val="28"/>
                <w:szCs w:val="28"/>
              </w:rPr>
            </w:pPr>
            <w:r w:rsidRPr="008B2363">
              <w:rPr>
                <w:rFonts w:asciiTheme="majorHAnsi" w:hAnsiTheme="majorHAnsi" w:cs="新細明體"/>
                <w:sz w:val="28"/>
                <w:szCs w:val="28"/>
              </w:rPr>
              <w:t>(</w:t>
            </w:r>
            <w:r w:rsidRPr="008B2363">
              <w:rPr>
                <w:rFonts w:asciiTheme="majorHAnsi" w:hAnsiTheme="majorHAnsi"/>
                <w:sz w:val="28"/>
                <w:szCs w:val="28"/>
              </w:rPr>
              <w:t>Technolo</w:t>
            </w:r>
            <w:r>
              <w:rPr>
                <w:rFonts w:asciiTheme="majorHAnsi" w:hAnsiTheme="majorHAnsi"/>
                <w:sz w:val="28"/>
                <w:szCs w:val="28"/>
              </w:rPr>
              <w:t>gies</w:t>
            </w:r>
            <w:r w:rsidRPr="008B2363">
              <w:rPr>
                <w:rFonts w:asciiTheme="majorHAnsi" w:hAnsiTheme="majorHAnsi"/>
                <w:sz w:val="28"/>
                <w:szCs w:val="28"/>
              </w:rPr>
              <w:t xml:space="preserve"> and tools you used to produce the product</w:t>
            </w:r>
          </w:p>
          <w:p w14:paraId="7913C7AE" w14:textId="5300DA71" w:rsidR="00D96BBC" w:rsidRDefault="008B2363" w:rsidP="005D554A">
            <w:pPr>
              <w:pStyle w:val="a8"/>
              <w:spacing w:before="240"/>
              <w:ind w:left="1080"/>
              <w:rPr>
                <w:rFonts w:asciiTheme="majorHAnsi" w:hAnsiTheme="majorHAnsi"/>
                <w:sz w:val="28"/>
                <w:szCs w:val="28"/>
              </w:rPr>
            </w:pPr>
            <w:r w:rsidRPr="008B2363">
              <w:rPr>
                <w:rFonts w:asciiTheme="majorHAnsi" w:hAnsiTheme="majorHAnsi"/>
                <w:sz w:val="28"/>
                <w:szCs w:val="28"/>
              </w:rPr>
              <w:t>生產產品的技術和工具</w:t>
            </w:r>
            <w:r w:rsidRPr="008B2363">
              <w:rPr>
                <w:rFonts w:asciiTheme="majorHAnsi" w:hAnsiTheme="majorHAnsi"/>
                <w:sz w:val="28"/>
                <w:szCs w:val="28"/>
              </w:rPr>
              <w:t>)</w:t>
            </w:r>
          </w:p>
          <w:p w14:paraId="0CC903A4" w14:textId="1C3ED4DA" w:rsidR="005C05C8" w:rsidRDefault="005D554A" w:rsidP="005C05C8">
            <w:pPr>
              <w:spacing w:before="240"/>
              <w:rPr>
                <w:rFonts w:ascii="SimSun" w:eastAsia="新細明體" w:hAnsi="SimSun" w:cs="微軟正黑體"/>
                <w:spacing w:val="15"/>
                <w:sz w:val="27"/>
                <w:szCs w:val="27"/>
                <w:shd w:val="clear" w:color="auto" w:fill="FFFFFF"/>
                <w:lang w:eastAsia="zh-TW"/>
              </w:rPr>
            </w:pPr>
            <w:r>
              <w:rPr>
                <w:rFonts w:asciiTheme="majorHAnsi" w:hAnsiTheme="majorHAnsi" w:hint="eastAsia"/>
                <w:sz w:val="28"/>
                <w:szCs w:val="28"/>
                <w:lang w:eastAsia="zh-TW"/>
              </w:rPr>
              <w:t>產品技術：</w:t>
            </w:r>
            <w:r w:rsidR="006C302A"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散熱</w:t>
            </w:r>
            <w:r>
              <w:rPr>
                <w:rFonts w:ascii="Arial" w:hAnsi="Arial" w:cs="Arial"/>
                <w:spacing w:val="15"/>
                <w:sz w:val="27"/>
                <w:szCs w:val="27"/>
                <w:shd w:val="clear" w:color="auto" w:fill="FFFFFF"/>
                <w:lang w:eastAsia="zh-TW"/>
              </w:rPr>
              <w:t>扇前排</w:t>
            </w:r>
            <w:r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的</w:t>
            </w:r>
            <w:r>
              <w:rPr>
                <w:rFonts w:ascii="Arial" w:hAnsi="Arial" w:cs="Arial"/>
                <w:spacing w:val="15"/>
                <w:sz w:val="27"/>
                <w:szCs w:val="27"/>
                <w:shd w:val="clear" w:color="auto" w:fill="FFFFFF"/>
                <w:lang w:eastAsia="zh-TW"/>
              </w:rPr>
              <w:t>吸水紙</w:t>
            </w:r>
            <w:r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盒</w:t>
            </w:r>
            <w:r w:rsidR="0009591E"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可以隨意拿動的，把它取出</w:t>
            </w:r>
            <w:r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放</w:t>
            </w:r>
            <w:r w:rsidR="0009591E"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進</w:t>
            </w:r>
            <w:r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冰箱冷藏後</w:t>
            </w:r>
            <w:r w:rsidR="0009591E"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，</w:t>
            </w:r>
            <w:r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放</w:t>
            </w:r>
            <w:r w:rsidR="0009591E"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回</w:t>
            </w:r>
            <w:r w:rsidR="006C302A"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散熱</w:t>
            </w:r>
            <w:r>
              <w:rPr>
                <w:rFonts w:ascii="Arial" w:hAnsi="Arial" w:cs="Arial"/>
                <w:spacing w:val="15"/>
                <w:sz w:val="27"/>
                <w:szCs w:val="27"/>
                <w:shd w:val="clear" w:color="auto" w:fill="FFFFFF"/>
                <w:lang w:eastAsia="zh-TW"/>
              </w:rPr>
              <w:t>扇前，</w:t>
            </w:r>
            <w:r w:rsidR="0009591E"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可</w:t>
            </w:r>
            <w:r>
              <w:rPr>
                <w:rFonts w:ascii="Arial" w:hAnsi="Arial" w:cs="Arial"/>
                <w:spacing w:val="15"/>
                <w:sz w:val="27"/>
                <w:szCs w:val="27"/>
                <w:shd w:val="clear" w:color="auto" w:fill="FFFFFF"/>
                <w:lang w:eastAsia="zh-TW"/>
              </w:rPr>
              <w:t>令吹出來的風加濕</w:t>
            </w:r>
            <w:r>
              <w:rPr>
                <w:rFonts w:ascii="Arial" w:hAnsi="Arial" w:cs="Arial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製冷</w:t>
            </w:r>
            <w:r>
              <w:rPr>
                <w:rFonts w:ascii="Arial" w:hAnsi="Arial" w:cs="Arial"/>
                <w:spacing w:val="15"/>
                <w:sz w:val="27"/>
                <w:szCs w:val="27"/>
                <w:shd w:val="clear" w:color="auto" w:fill="FFFFFF"/>
                <w:lang w:eastAsia="zh-TW"/>
              </w:rPr>
              <w:t>，從而以更少的馬達推力，做到比風扇好的降溫作</w:t>
            </w:r>
            <w:r>
              <w:rPr>
                <w:rFonts w:ascii="微軟正黑體" w:eastAsia="微軟正黑體" w:hAnsi="微軟正黑體" w:cs="微軟正黑體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用</w:t>
            </w:r>
            <w:r>
              <w:rPr>
                <w:rFonts w:ascii="SimSun" w:hAnsi="SimSun" w:cs="微軟正黑體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。</w:t>
            </w:r>
          </w:p>
          <w:p w14:paraId="134D5923" w14:textId="1503D964" w:rsidR="005D554A" w:rsidRPr="006C302A" w:rsidRDefault="005D554A" w:rsidP="005C05C8">
            <w:pPr>
              <w:spacing w:before="240"/>
              <w:rPr>
                <w:rFonts w:asciiTheme="majorHAnsi" w:eastAsia="新細明體" w:hAnsiTheme="majorHAnsi"/>
                <w:sz w:val="28"/>
                <w:szCs w:val="28"/>
                <w:lang w:eastAsia="zh-TW"/>
              </w:rPr>
            </w:pPr>
            <w:r>
              <w:rPr>
                <w:rFonts w:ascii="SimSun" w:hAnsi="SimSun" w:cs="微軟正黑體" w:hint="eastAsia"/>
                <w:sz w:val="28"/>
                <w:szCs w:val="28"/>
                <w:lang w:eastAsia="zh-TW"/>
              </w:rPr>
              <w:t>工具：電腦散熱扇、膠水</w:t>
            </w:r>
            <w:r w:rsidR="006C302A">
              <w:rPr>
                <w:rFonts w:ascii="SimSun" w:hAnsi="SimSun" w:cs="微軟正黑體" w:hint="eastAsia"/>
                <w:sz w:val="28"/>
                <w:szCs w:val="28"/>
                <w:lang w:eastAsia="zh-TW"/>
              </w:rPr>
              <w:t>、木塊、鐵盒、吸水紙、藍牙音箱</w:t>
            </w:r>
          </w:p>
          <w:p w14:paraId="04678F4C" w14:textId="4BF546DC" w:rsidR="008B2363" w:rsidRPr="008B2363" w:rsidRDefault="008B2363" w:rsidP="00390D8B">
            <w:pPr>
              <w:spacing w:before="120"/>
              <w:rPr>
                <w:rFonts w:asciiTheme="majorHAnsi" w:hAnsiTheme="majorHAnsi"/>
                <w:sz w:val="28"/>
                <w:szCs w:val="28"/>
                <w:lang w:eastAsia="zh-TW"/>
              </w:rPr>
            </w:pPr>
          </w:p>
        </w:tc>
      </w:tr>
    </w:tbl>
    <w:p w14:paraId="018AF56D" w14:textId="561992DD" w:rsidR="008B2363" w:rsidRDefault="008B2363" w:rsidP="00BE0D37">
      <w:r w:rsidRPr="00D06677">
        <w:rPr>
          <w:rFonts w:hint="eastAsia"/>
          <w:lang w:eastAsia="zh-TW"/>
        </w:rPr>
        <w:t>如果需要，請在額外頁面上繼續。</w:t>
      </w:r>
      <w:r>
        <w:t xml:space="preserve">/ </w:t>
      </w:r>
      <w:r w:rsidRPr="007F5A74">
        <w:t>Continue on extra page if required.</w:t>
      </w:r>
      <w:r>
        <w:br w:type="page"/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4"/>
      </w:tblGrid>
      <w:tr w:rsidR="008B2363" w:rsidRPr="007F5A74" w14:paraId="71FE14BF" w14:textId="77777777" w:rsidTr="008B2363">
        <w:trPr>
          <w:trHeight w:hRule="exact" w:val="1392"/>
        </w:trPr>
        <w:tc>
          <w:tcPr>
            <w:tcW w:w="10296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61C1DE73" w14:textId="707BEC1F" w:rsidR="008B2363" w:rsidRPr="008B2363" w:rsidRDefault="008B2363" w:rsidP="008B2363">
            <w:pPr>
              <w:pStyle w:val="a8"/>
              <w:numPr>
                <w:ilvl w:val="0"/>
                <w:numId w:val="4"/>
              </w:numPr>
              <w:rPr>
                <w:b/>
                <w:sz w:val="44"/>
                <w:szCs w:val="44"/>
              </w:rPr>
            </w:pPr>
            <w:r w:rsidRPr="008B2363">
              <w:rPr>
                <w:b/>
                <w:sz w:val="44"/>
                <w:szCs w:val="44"/>
              </w:rPr>
              <w:lastRenderedPageBreak/>
              <w:t>Product Demonstration</w:t>
            </w:r>
          </w:p>
          <w:p w14:paraId="5E2A0BCE" w14:textId="77777777" w:rsidR="008B2363" w:rsidRPr="00D60B1B" w:rsidRDefault="008B2363" w:rsidP="008B2363">
            <w:pPr>
              <w:pStyle w:val="a8"/>
              <w:ind w:left="800"/>
              <w:rPr>
                <w:sz w:val="44"/>
                <w:szCs w:val="44"/>
              </w:rPr>
            </w:pPr>
            <w:r w:rsidRPr="00D60B1B">
              <w:rPr>
                <w:rFonts w:hint="eastAsia"/>
                <w:sz w:val="44"/>
                <w:szCs w:val="44"/>
              </w:rPr>
              <w:t>產品演示</w:t>
            </w:r>
          </w:p>
          <w:p w14:paraId="2E49CDDA" w14:textId="77777777" w:rsidR="008B2363" w:rsidRPr="008B2363" w:rsidRDefault="008B2363" w:rsidP="008B2363">
            <w:pPr>
              <w:pStyle w:val="a8"/>
              <w:numPr>
                <w:ilvl w:val="0"/>
                <w:numId w:val="4"/>
              </w:numPr>
              <w:rPr>
                <w:b/>
                <w:sz w:val="44"/>
                <w:szCs w:val="44"/>
              </w:rPr>
            </w:pPr>
          </w:p>
          <w:p w14:paraId="32E40E1C" w14:textId="6D9E020F" w:rsidR="008B2363" w:rsidRPr="007F5A74" w:rsidRDefault="008B2363" w:rsidP="008B2363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8B2363" w:rsidRPr="007F5A74" w14:paraId="7F6EA9A3" w14:textId="77777777" w:rsidTr="0067622D">
        <w:trPr>
          <w:trHeight w:val="11714"/>
        </w:trPr>
        <w:tc>
          <w:tcPr>
            <w:tcW w:w="10296" w:type="dxa"/>
          </w:tcPr>
          <w:p w14:paraId="4E9402D3" w14:textId="77777777" w:rsidR="008B2363" w:rsidRDefault="008B2363" w:rsidP="008B2363">
            <w:pPr>
              <w:spacing w:before="240"/>
              <w:rPr>
                <w:sz w:val="28"/>
                <w:szCs w:val="28"/>
              </w:rPr>
            </w:pPr>
            <w:r w:rsidRPr="00390D8B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Demonstration of working principle and functions</w:t>
            </w:r>
            <w:r w:rsidRPr="008B2363">
              <w:rPr>
                <w:rFonts w:hint="eastAsia"/>
                <w:sz w:val="28"/>
                <w:szCs w:val="28"/>
              </w:rPr>
              <w:t>介紹工作原理和產品功能</w:t>
            </w:r>
            <w:r w:rsidRPr="00390D8B">
              <w:rPr>
                <w:sz w:val="28"/>
                <w:szCs w:val="28"/>
              </w:rPr>
              <w:t>)</w:t>
            </w:r>
          </w:p>
          <w:p w14:paraId="66C1A3C3" w14:textId="42DD6066" w:rsidR="00E529D7" w:rsidRDefault="006C302A" w:rsidP="008B2363">
            <w:pPr>
              <w:spacing w:before="240"/>
              <w:rPr>
                <w:rFonts w:ascii="SimSun" w:hAnsi="SimSun"/>
                <w:spacing w:val="15"/>
                <w:sz w:val="27"/>
                <w:szCs w:val="27"/>
                <w:shd w:val="clear" w:color="auto" w:fill="FFFFFF"/>
              </w:rPr>
            </w:pPr>
            <w:r w:rsidRPr="006C302A">
              <w:rPr>
                <w:rFonts w:hint="eastAsia"/>
                <w:sz w:val="27"/>
                <w:szCs w:val="27"/>
                <w:lang w:eastAsia="zh-TW"/>
              </w:rPr>
              <w:t>工作原理</w:t>
            </w:r>
            <w:r w:rsidR="00992451">
              <w:rPr>
                <w:rFonts w:hint="eastAsia"/>
                <w:sz w:val="27"/>
                <w:szCs w:val="27"/>
              </w:rPr>
              <w:t>演示</w:t>
            </w:r>
            <w:r w:rsidRPr="006C302A">
              <w:rPr>
                <w:rFonts w:hint="eastAsia"/>
                <w:sz w:val="27"/>
                <w:szCs w:val="27"/>
                <w:lang w:eastAsia="zh-TW"/>
              </w:rPr>
              <w:t>：</w:t>
            </w:r>
            <w:r w:rsidR="00992451">
              <w:rPr>
                <w:rFonts w:ascii="SimSun" w:hAnsi="SimSun"/>
                <w:spacing w:val="15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3B1C50D0" w14:textId="252409E5" w:rsidR="00DE3359" w:rsidRPr="00E529D7" w:rsidRDefault="00E529D7" w:rsidP="008B2363">
            <w:pPr>
              <w:spacing w:before="240"/>
              <w:rPr>
                <w:rFonts w:ascii="SimSun" w:eastAsia="新細明體" w:hAnsi="SimSun"/>
                <w:spacing w:val="15"/>
                <w:sz w:val="27"/>
                <w:szCs w:val="27"/>
                <w:shd w:val="clear" w:color="auto" w:fill="FFFFFF"/>
                <w:lang w:eastAsia="zh-TW"/>
              </w:rPr>
            </w:pPr>
            <w:r>
              <w:rPr>
                <w:rFonts w:ascii="SimSun" w:hAnsi="SimSun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-首先測試室内溫度是22.5度</w:t>
            </w:r>
          </w:p>
          <w:p w14:paraId="6C287A38" w14:textId="729C56DA" w:rsidR="00E529D7" w:rsidRDefault="00E529D7" w:rsidP="008B2363">
            <w:pPr>
              <w:spacing w:before="240"/>
              <w:rPr>
                <w:rFonts w:ascii="SimSun" w:hAnsi="SimSun"/>
                <w:spacing w:val="15"/>
                <w:sz w:val="27"/>
                <w:szCs w:val="27"/>
                <w:shd w:val="clear" w:color="auto" w:fill="FFFFFF"/>
                <w:lang w:eastAsia="zh-TW"/>
              </w:rPr>
            </w:pPr>
            <w:r>
              <w:rPr>
                <w:rFonts w:ascii="SimSun" w:hAnsi="SimSun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-然後將冷藏後的吸水紙盒放回冷風機内再開啓冷風機</w:t>
            </w:r>
          </w:p>
          <w:p w14:paraId="38F49B2C" w14:textId="1E9E5576" w:rsidR="00E529D7" w:rsidRDefault="00E529D7" w:rsidP="008B2363">
            <w:pPr>
              <w:spacing w:before="240"/>
              <w:rPr>
                <w:rFonts w:ascii="SimSun" w:hAnsi="SimSun"/>
                <w:spacing w:val="15"/>
                <w:sz w:val="27"/>
                <w:szCs w:val="27"/>
                <w:shd w:val="clear" w:color="auto" w:fill="FFFFFF"/>
                <w:lang w:eastAsia="zh-TW"/>
              </w:rPr>
            </w:pPr>
            <w:r>
              <w:rPr>
                <w:rFonts w:ascii="SimSun" w:hAnsi="SimSun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-等3分鐘再測試室内冷風機附近的溫度是17.2度</w:t>
            </w:r>
          </w:p>
          <w:p w14:paraId="530DB306" w14:textId="77777777" w:rsidR="00E529D7" w:rsidRDefault="00E529D7" w:rsidP="008B2363">
            <w:pPr>
              <w:spacing w:before="240"/>
              <w:rPr>
                <w:rFonts w:ascii="SimSun" w:hAnsi="SimSun"/>
                <w:spacing w:val="15"/>
                <w:sz w:val="27"/>
                <w:szCs w:val="27"/>
                <w:shd w:val="clear" w:color="auto" w:fill="FFFFFF"/>
                <w:lang w:eastAsia="zh-TW"/>
              </w:rPr>
            </w:pPr>
            <w:r>
              <w:rPr>
                <w:rFonts w:ascii="SimSun" w:hAnsi="SimSun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-結果是開啓冷風機可以令附近的溫度減低，而且降溫的速度也較快。</w:t>
            </w:r>
          </w:p>
          <w:p w14:paraId="4F99DA46" w14:textId="1B821F4E" w:rsidR="00992451" w:rsidRDefault="00992451" w:rsidP="00992451">
            <w:pPr>
              <w:spacing w:before="240"/>
              <w:rPr>
                <w:rFonts w:ascii="SimSun" w:eastAsia="新細明體" w:hAnsi="SimSun"/>
                <w:spacing w:val="15"/>
                <w:sz w:val="27"/>
                <w:szCs w:val="27"/>
                <w:shd w:val="clear" w:color="auto" w:fill="FFFFFF"/>
                <w:lang w:eastAsia="zh-TW"/>
              </w:rPr>
            </w:pPr>
            <w:r>
              <w:rPr>
                <w:rFonts w:ascii="SimSun" w:hAnsi="SimSun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產品功能：製作冷風、播放音樂</w:t>
            </w:r>
            <w:r w:rsidR="00D70A4D">
              <w:rPr>
                <w:rFonts w:ascii="SimSun" w:hAnsi="SimSun" w:hint="eastAsia"/>
                <w:spacing w:val="15"/>
                <w:sz w:val="27"/>
                <w:szCs w:val="27"/>
                <w:shd w:val="clear" w:color="auto" w:fill="FFFFFF"/>
                <w:lang w:eastAsia="zh-TW"/>
              </w:rPr>
              <w:t>、時間及溫度顯示</w:t>
            </w:r>
          </w:p>
          <w:p w14:paraId="260741A9" w14:textId="6EEF037E" w:rsidR="00992451" w:rsidRPr="00992451" w:rsidRDefault="00992451" w:rsidP="008B2363">
            <w:pPr>
              <w:spacing w:before="240"/>
              <w:rPr>
                <w:rFonts w:ascii="SimSun" w:hAnsi="SimSun"/>
                <w:spacing w:val="15"/>
                <w:sz w:val="27"/>
                <w:szCs w:val="27"/>
                <w:shd w:val="clear" w:color="auto" w:fill="FFFFFF"/>
                <w:lang w:eastAsia="zh-TW"/>
              </w:rPr>
            </w:pPr>
          </w:p>
        </w:tc>
      </w:tr>
    </w:tbl>
    <w:p w14:paraId="2EE8D3F7" w14:textId="203A86FD" w:rsidR="00BE0D37" w:rsidRPr="007F5A74" w:rsidRDefault="0067622D" w:rsidP="00BE0D37">
      <w:pPr>
        <w:rPr>
          <w:sz w:val="16"/>
          <w:szCs w:val="16"/>
        </w:rPr>
      </w:pPr>
      <w:r w:rsidRPr="00D06677">
        <w:rPr>
          <w:rFonts w:hint="eastAsia"/>
          <w:lang w:eastAsia="zh-TW"/>
        </w:rPr>
        <w:t>如果需要，請在額外頁面上繼續</w:t>
      </w:r>
      <w:r w:rsidR="00D06677" w:rsidRPr="00D06677">
        <w:rPr>
          <w:rFonts w:hint="eastAsia"/>
          <w:lang w:eastAsia="zh-TW"/>
        </w:rPr>
        <w:t>。</w:t>
      </w:r>
      <w:r w:rsidR="00D06677">
        <w:t xml:space="preserve">/ </w:t>
      </w:r>
      <w:r w:rsidR="007E081A" w:rsidRPr="007F5A74">
        <w:t>Continue on extra page if required.</w:t>
      </w:r>
      <w:r w:rsidR="005752FA" w:rsidRPr="007F5A74">
        <w:rPr>
          <w:sz w:val="44"/>
          <w:szCs w:val="44"/>
        </w:rPr>
        <w:br w:type="page"/>
      </w:r>
    </w:p>
    <w:p w14:paraId="215DA51D" w14:textId="2B7EC1A7" w:rsidR="00204297" w:rsidRPr="007F5A74" w:rsidRDefault="00204297" w:rsidP="00CA43B2"/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1C361E" w:rsidRPr="007F5A74" w14:paraId="6CD91A29" w14:textId="77777777" w:rsidTr="00AB32D3">
        <w:trPr>
          <w:trHeight w:hRule="exact" w:val="1319"/>
        </w:trPr>
        <w:tc>
          <w:tcPr>
            <w:tcW w:w="100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75B032B4" w14:textId="2564D615" w:rsidR="008B2363" w:rsidRPr="008B2363" w:rsidRDefault="008B2363" w:rsidP="008B2363">
            <w:pPr>
              <w:pStyle w:val="a8"/>
              <w:numPr>
                <w:ilvl w:val="0"/>
                <w:numId w:val="6"/>
              </w:numPr>
              <w:rPr>
                <w:b/>
                <w:sz w:val="44"/>
                <w:szCs w:val="44"/>
              </w:rPr>
            </w:pPr>
            <w:r w:rsidRPr="008B2363">
              <w:rPr>
                <w:b/>
                <w:sz w:val="44"/>
                <w:szCs w:val="44"/>
              </w:rPr>
              <w:t>Bill of Materials (BOM) and Cost Estimation</w:t>
            </w:r>
          </w:p>
          <w:p w14:paraId="7F44B02C" w14:textId="2E274F02" w:rsidR="008B2363" w:rsidRPr="008B2363" w:rsidRDefault="008B2363" w:rsidP="008B2363">
            <w:pPr>
              <w:pStyle w:val="a8"/>
              <w:rPr>
                <w:sz w:val="44"/>
                <w:szCs w:val="44"/>
              </w:rPr>
            </w:pPr>
            <w:r w:rsidRPr="00D60B1B">
              <w:rPr>
                <w:rFonts w:hint="eastAsia"/>
                <w:sz w:val="44"/>
                <w:szCs w:val="44"/>
              </w:rPr>
              <w:t>物料清單（</w:t>
            </w:r>
            <w:r w:rsidRPr="00D60B1B">
              <w:rPr>
                <w:rFonts w:hint="eastAsia"/>
                <w:sz w:val="44"/>
                <w:szCs w:val="44"/>
              </w:rPr>
              <w:t>BOM</w:t>
            </w:r>
            <w:r w:rsidRPr="00D60B1B">
              <w:rPr>
                <w:rFonts w:hint="eastAsia"/>
                <w:sz w:val="44"/>
                <w:szCs w:val="44"/>
              </w:rPr>
              <w:t>）和成本估算</w:t>
            </w:r>
          </w:p>
          <w:p w14:paraId="20941AE9" w14:textId="4955A538" w:rsidR="001C361E" w:rsidRPr="007F5A74" w:rsidRDefault="001C361E" w:rsidP="00F02C3E">
            <w:pPr>
              <w:jc w:val="center"/>
              <w:rPr>
                <w:b/>
                <w:sz w:val="44"/>
                <w:szCs w:val="44"/>
                <w:lang w:eastAsia="zh-TW"/>
              </w:rPr>
            </w:pPr>
          </w:p>
        </w:tc>
      </w:tr>
      <w:tr w:rsidR="001C361E" w:rsidRPr="007F5A74" w14:paraId="43BFAB2B" w14:textId="77777777" w:rsidTr="00AB32D3">
        <w:trPr>
          <w:trHeight w:val="12281"/>
        </w:trPr>
        <w:tc>
          <w:tcPr>
            <w:tcW w:w="10034" w:type="dxa"/>
            <w:tcBorders>
              <w:top w:val="double" w:sz="6" w:space="0" w:color="auto"/>
            </w:tcBorders>
          </w:tcPr>
          <w:p w14:paraId="7938335E" w14:textId="2DEC2C76" w:rsidR="009D23E6" w:rsidRPr="0091348A" w:rsidRDefault="008B2363" w:rsidP="0091348A">
            <w:pPr>
              <w:spacing w:before="240"/>
              <w:jc w:val="both"/>
              <w:rPr>
                <w:rFonts w:asciiTheme="majorHAnsi" w:hAnsiTheme="majorHAnsi"/>
                <w:b/>
              </w:rPr>
            </w:pPr>
            <w:r w:rsidRPr="0091348A">
              <w:rPr>
                <w:rFonts w:asciiTheme="majorHAnsi" w:hAnsiTheme="majorHAnsi"/>
                <w:b/>
              </w:rPr>
              <w:t>Bill of Materials</w:t>
            </w:r>
            <w:r w:rsidR="0091348A" w:rsidRPr="0091348A">
              <w:rPr>
                <w:rFonts w:asciiTheme="majorHAnsi" w:hAnsiTheme="majorHAnsi"/>
                <w:b/>
              </w:rPr>
              <w:t xml:space="preserve"> (BOM) and Cost Estimation </w:t>
            </w:r>
            <w:r w:rsidR="0091348A" w:rsidRPr="0091348A">
              <w:rPr>
                <w:rFonts w:asciiTheme="majorHAnsi" w:hAnsiTheme="majorHAnsi"/>
                <w:b/>
              </w:rPr>
              <w:t>物料清單和成本估算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3544"/>
              <w:gridCol w:w="2126"/>
              <w:gridCol w:w="1069"/>
              <w:gridCol w:w="1766"/>
            </w:tblGrid>
            <w:tr w:rsidR="0091348A" w:rsidRPr="007F5A74" w14:paraId="30145EC5" w14:textId="77777777" w:rsidTr="00AB32D3">
              <w:trPr>
                <w:trHeight w:val="823"/>
              </w:trPr>
              <w:tc>
                <w:tcPr>
                  <w:tcW w:w="1271" w:type="dxa"/>
                </w:tcPr>
                <w:p w14:paraId="7EF28D5F" w14:textId="77777777" w:rsidR="0091348A" w:rsidRPr="0091348A" w:rsidRDefault="0091348A" w:rsidP="009D23E6">
                  <w:pPr>
                    <w:spacing w:before="240"/>
                    <w:jc w:val="center"/>
                    <w:rPr>
                      <w:rFonts w:asciiTheme="majorHAnsi" w:hAnsiTheme="majorHAnsi"/>
                      <w:i/>
                      <w:u w:val="single"/>
                    </w:rPr>
                  </w:pPr>
                  <w:r w:rsidRPr="0091348A">
                    <w:rPr>
                      <w:rFonts w:asciiTheme="majorHAnsi" w:hAnsiTheme="majorHAnsi"/>
                      <w:i/>
                      <w:u w:val="single"/>
                    </w:rPr>
                    <w:t>Part no.</w:t>
                  </w:r>
                </w:p>
                <w:p w14:paraId="22DF76BD" w14:textId="08E7B997" w:rsidR="0091348A" w:rsidRPr="0091348A" w:rsidRDefault="0091348A" w:rsidP="009D23E6">
                  <w:pPr>
                    <w:spacing w:before="240"/>
                    <w:jc w:val="center"/>
                    <w:rPr>
                      <w:rFonts w:asciiTheme="majorHAnsi" w:hAnsiTheme="majorHAnsi"/>
                      <w:i/>
                      <w:u w:val="single"/>
                    </w:rPr>
                  </w:pPr>
                  <w:r w:rsidRPr="0091348A">
                    <w:rPr>
                      <w:rFonts w:asciiTheme="majorHAnsi" w:eastAsia="新細明體" w:hAnsiTheme="majorHAnsi"/>
                      <w:i/>
                      <w:u w:val="single"/>
                      <w:lang w:eastAsia="zh-TW"/>
                    </w:rPr>
                    <w:t>零件號碼</w:t>
                  </w:r>
                </w:p>
              </w:tc>
              <w:tc>
                <w:tcPr>
                  <w:tcW w:w="3544" w:type="dxa"/>
                </w:tcPr>
                <w:p w14:paraId="6A516778" w14:textId="77777777" w:rsidR="0091348A" w:rsidRPr="0091348A" w:rsidRDefault="0091348A" w:rsidP="004C6BA7">
                  <w:pPr>
                    <w:spacing w:before="240"/>
                    <w:jc w:val="center"/>
                    <w:rPr>
                      <w:rFonts w:asciiTheme="majorHAnsi" w:hAnsiTheme="majorHAnsi"/>
                      <w:i/>
                      <w:u w:val="single"/>
                    </w:rPr>
                  </w:pPr>
                  <w:r w:rsidRPr="0091348A">
                    <w:rPr>
                      <w:rFonts w:asciiTheme="majorHAnsi" w:hAnsiTheme="majorHAnsi"/>
                      <w:i/>
                      <w:u w:val="single"/>
                    </w:rPr>
                    <w:t>Part</w:t>
                  </w:r>
                </w:p>
                <w:p w14:paraId="45F9728E" w14:textId="79E89A2F" w:rsidR="0091348A" w:rsidRPr="0091348A" w:rsidRDefault="0091348A" w:rsidP="004C6BA7">
                  <w:pPr>
                    <w:spacing w:before="240"/>
                    <w:jc w:val="center"/>
                    <w:rPr>
                      <w:rFonts w:asciiTheme="majorHAnsi" w:eastAsia="新細明體" w:hAnsiTheme="majorHAnsi"/>
                      <w:i/>
                      <w:u w:val="single"/>
                      <w:lang w:eastAsia="zh-TW"/>
                    </w:rPr>
                  </w:pPr>
                  <w:r w:rsidRPr="0091348A">
                    <w:rPr>
                      <w:rFonts w:asciiTheme="majorHAnsi" w:eastAsia="新細明體" w:hAnsiTheme="majorHAnsi"/>
                      <w:i/>
                      <w:u w:val="single"/>
                      <w:lang w:eastAsia="zh-TW"/>
                    </w:rPr>
                    <w:t>零件</w:t>
                  </w:r>
                </w:p>
              </w:tc>
              <w:tc>
                <w:tcPr>
                  <w:tcW w:w="2126" w:type="dxa"/>
                </w:tcPr>
                <w:p w14:paraId="42294068" w14:textId="77777777" w:rsidR="0091348A" w:rsidRPr="0091348A" w:rsidRDefault="0091348A" w:rsidP="004C6BA7">
                  <w:pPr>
                    <w:spacing w:before="240"/>
                    <w:jc w:val="center"/>
                    <w:rPr>
                      <w:rFonts w:asciiTheme="majorHAnsi" w:hAnsiTheme="majorHAnsi"/>
                      <w:i/>
                      <w:u w:val="single"/>
                    </w:rPr>
                  </w:pPr>
                  <w:r w:rsidRPr="0091348A">
                    <w:rPr>
                      <w:rFonts w:asciiTheme="majorHAnsi" w:hAnsiTheme="majorHAnsi"/>
                      <w:i/>
                      <w:u w:val="single"/>
                    </w:rPr>
                    <w:t>Material</w:t>
                  </w:r>
                </w:p>
                <w:p w14:paraId="24B4A6A9" w14:textId="514BD2D1" w:rsidR="0091348A" w:rsidRPr="0091348A" w:rsidRDefault="0091348A" w:rsidP="004C6BA7">
                  <w:pPr>
                    <w:spacing w:before="240"/>
                    <w:jc w:val="center"/>
                    <w:rPr>
                      <w:rFonts w:asciiTheme="majorHAnsi" w:eastAsia="新細明體" w:hAnsiTheme="majorHAnsi"/>
                      <w:i/>
                      <w:u w:val="single"/>
                      <w:lang w:eastAsia="zh-TW"/>
                    </w:rPr>
                  </w:pPr>
                  <w:r w:rsidRPr="0091348A">
                    <w:rPr>
                      <w:rFonts w:asciiTheme="majorHAnsi" w:eastAsia="新細明體" w:hAnsiTheme="majorHAnsi"/>
                      <w:i/>
                      <w:u w:val="single"/>
                      <w:lang w:eastAsia="zh-TW"/>
                    </w:rPr>
                    <w:t>材料</w:t>
                  </w:r>
                </w:p>
              </w:tc>
              <w:tc>
                <w:tcPr>
                  <w:tcW w:w="1069" w:type="dxa"/>
                </w:tcPr>
                <w:p w14:paraId="0499F858" w14:textId="77777777" w:rsidR="0091348A" w:rsidRPr="0091348A" w:rsidRDefault="0091348A" w:rsidP="004C6BA7">
                  <w:pPr>
                    <w:spacing w:before="240"/>
                    <w:jc w:val="center"/>
                    <w:rPr>
                      <w:rFonts w:asciiTheme="majorHAnsi" w:hAnsiTheme="majorHAnsi"/>
                      <w:i/>
                      <w:u w:val="single"/>
                    </w:rPr>
                  </w:pPr>
                  <w:r w:rsidRPr="0091348A">
                    <w:rPr>
                      <w:rFonts w:asciiTheme="majorHAnsi" w:hAnsiTheme="majorHAnsi"/>
                      <w:i/>
                      <w:u w:val="single"/>
                    </w:rPr>
                    <w:t>Quantity</w:t>
                  </w:r>
                </w:p>
                <w:p w14:paraId="06FBDCC8" w14:textId="1E43FE4B" w:rsidR="0091348A" w:rsidRPr="0091348A" w:rsidRDefault="0091348A" w:rsidP="004C6BA7">
                  <w:pPr>
                    <w:spacing w:before="240"/>
                    <w:jc w:val="center"/>
                    <w:rPr>
                      <w:rFonts w:asciiTheme="majorHAnsi" w:hAnsiTheme="majorHAnsi"/>
                      <w:i/>
                      <w:u w:val="single"/>
                    </w:rPr>
                  </w:pPr>
                  <w:r w:rsidRPr="0091348A">
                    <w:rPr>
                      <w:rFonts w:asciiTheme="majorHAnsi" w:hAnsiTheme="majorHAnsi"/>
                      <w:i/>
                      <w:u w:val="single"/>
                    </w:rPr>
                    <w:t>數量</w:t>
                  </w:r>
                </w:p>
              </w:tc>
              <w:tc>
                <w:tcPr>
                  <w:tcW w:w="1766" w:type="dxa"/>
                </w:tcPr>
                <w:p w14:paraId="79AADA22" w14:textId="77777777" w:rsidR="0091348A" w:rsidRPr="0091348A" w:rsidRDefault="0091348A" w:rsidP="004C6BA7">
                  <w:pPr>
                    <w:spacing w:before="240"/>
                    <w:jc w:val="center"/>
                    <w:rPr>
                      <w:rFonts w:asciiTheme="majorHAnsi" w:hAnsiTheme="majorHAnsi"/>
                      <w:i/>
                      <w:u w:val="single"/>
                    </w:rPr>
                  </w:pPr>
                  <w:r w:rsidRPr="0091348A">
                    <w:rPr>
                      <w:rFonts w:asciiTheme="majorHAnsi" w:hAnsiTheme="majorHAnsi"/>
                      <w:i/>
                      <w:u w:val="single"/>
                    </w:rPr>
                    <w:t>Unit price</w:t>
                  </w:r>
                </w:p>
                <w:p w14:paraId="0DAC8FC6" w14:textId="7CDC16E2" w:rsidR="0091348A" w:rsidRPr="0091348A" w:rsidRDefault="0091348A" w:rsidP="004C6BA7">
                  <w:pPr>
                    <w:spacing w:before="240"/>
                    <w:jc w:val="center"/>
                    <w:rPr>
                      <w:rFonts w:asciiTheme="majorHAnsi" w:eastAsia="新細明體" w:hAnsiTheme="majorHAnsi"/>
                      <w:i/>
                      <w:u w:val="single"/>
                      <w:lang w:eastAsia="zh-TW"/>
                    </w:rPr>
                  </w:pPr>
                  <w:r w:rsidRPr="0091348A">
                    <w:rPr>
                      <w:rFonts w:asciiTheme="majorHAnsi" w:eastAsia="新細明體" w:hAnsiTheme="majorHAnsi"/>
                      <w:i/>
                      <w:u w:val="single"/>
                      <w:lang w:eastAsia="zh-TW"/>
                    </w:rPr>
                    <w:t>單價</w:t>
                  </w:r>
                  <w:r w:rsidR="00DB1A39">
                    <w:rPr>
                      <w:rFonts w:asciiTheme="majorHAnsi" w:eastAsia="新細明體" w:hAnsiTheme="majorHAnsi" w:hint="eastAsia"/>
                      <w:i/>
                      <w:u w:val="single"/>
                      <w:lang w:eastAsia="zh-TW"/>
                    </w:rPr>
                    <w:t xml:space="preserve"> </w:t>
                  </w:r>
                  <w:r w:rsidR="00DB1A39">
                    <w:rPr>
                      <w:rFonts w:asciiTheme="majorHAnsi" w:eastAsia="新細明體" w:hAnsiTheme="majorHAnsi" w:hint="eastAsia"/>
                      <w:i/>
                      <w:u w:val="single"/>
                      <w:lang w:eastAsia="zh-TW"/>
                    </w:rPr>
                    <w:t>（</w:t>
                  </w:r>
                  <w:r w:rsidR="00DB1A39">
                    <w:rPr>
                      <w:rFonts w:asciiTheme="majorHAnsi" w:eastAsia="新細明體" w:hAnsiTheme="majorHAnsi" w:hint="eastAsia"/>
                      <w:i/>
                      <w:u w:val="single"/>
                      <w:lang w:eastAsia="zh-TW"/>
                    </w:rPr>
                    <w:t>HK</w:t>
                  </w:r>
                  <w:r w:rsidR="00DB1A39">
                    <w:rPr>
                      <w:rFonts w:asciiTheme="majorHAnsi" w:eastAsia="新細明體" w:hAnsiTheme="majorHAnsi" w:hint="eastAsia"/>
                      <w:i/>
                      <w:u w:val="single"/>
                      <w:lang w:eastAsia="zh-TW"/>
                    </w:rPr>
                    <w:t>＄）</w:t>
                  </w:r>
                </w:p>
              </w:tc>
            </w:tr>
            <w:tr w:rsidR="0091348A" w:rsidRPr="007F5A74" w14:paraId="12DBC917" w14:textId="77777777" w:rsidTr="00AB32D3">
              <w:tc>
                <w:tcPr>
                  <w:tcW w:w="1271" w:type="dxa"/>
                  <w:vAlign w:val="center"/>
                </w:tcPr>
                <w:p w14:paraId="76B695A4" w14:textId="6D9024E2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 w:rsidRPr="00DB1A39">
                    <w:rPr>
                      <w:rFonts w:asciiTheme="majorHAnsi" w:hAnsiTheme="majorHAnsi"/>
                    </w:rPr>
                    <w:t>1</w:t>
                  </w:r>
                </w:p>
              </w:tc>
              <w:tc>
                <w:tcPr>
                  <w:tcW w:w="3544" w:type="dxa"/>
                  <w:vAlign w:val="center"/>
                </w:tcPr>
                <w:p w14:paraId="18847C1E" w14:textId="44502DEE" w:rsidR="0091348A" w:rsidRPr="00DB1A39" w:rsidRDefault="006C302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散熱扇</w:t>
                  </w:r>
                </w:p>
              </w:tc>
              <w:tc>
                <w:tcPr>
                  <w:tcW w:w="2126" w:type="dxa"/>
                  <w:vAlign w:val="center"/>
                </w:tcPr>
                <w:p w14:paraId="2C8AE408" w14:textId="0ABCD03E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N</w:t>
                  </w:r>
                  <w:r>
                    <w:rPr>
                      <w:rFonts w:asciiTheme="majorHAnsi" w:hAnsiTheme="majorHAnsi"/>
                    </w:rPr>
                    <w:t>A</w:t>
                  </w:r>
                </w:p>
              </w:tc>
              <w:tc>
                <w:tcPr>
                  <w:tcW w:w="1069" w:type="dxa"/>
                  <w:vAlign w:val="center"/>
                </w:tcPr>
                <w:p w14:paraId="04A5F874" w14:textId="77759039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1</w:t>
                  </w:r>
                </w:p>
              </w:tc>
              <w:tc>
                <w:tcPr>
                  <w:tcW w:w="1766" w:type="dxa"/>
                  <w:vAlign w:val="center"/>
                </w:tcPr>
                <w:p w14:paraId="2D9A487E" w14:textId="6CE72C28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hk$</w:t>
                  </w:r>
                  <w:r>
                    <w:rPr>
                      <w:rFonts w:asciiTheme="majorHAnsi" w:hAnsiTheme="majorHAnsi" w:hint="eastAsia"/>
                    </w:rPr>
                    <w:t>1</w:t>
                  </w:r>
                  <w:r>
                    <w:rPr>
                      <w:rFonts w:asciiTheme="majorHAnsi" w:hAnsiTheme="majorHAnsi"/>
                    </w:rPr>
                    <w:t>00</w:t>
                  </w:r>
                </w:p>
              </w:tc>
            </w:tr>
            <w:tr w:rsidR="0091348A" w:rsidRPr="007F5A74" w14:paraId="652B6DE3" w14:textId="77777777" w:rsidTr="00AB32D3">
              <w:tc>
                <w:tcPr>
                  <w:tcW w:w="1271" w:type="dxa"/>
                  <w:vAlign w:val="center"/>
                </w:tcPr>
                <w:p w14:paraId="3683BF7A" w14:textId="4DE3EA10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 w:rsidRPr="00DB1A39">
                    <w:rPr>
                      <w:rFonts w:asciiTheme="majorHAnsi" w:hAnsiTheme="majorHAnsi"/>
                    </w:rPr>
                    <w:t>2</w:t>
                  </w:r>
                </w:p>
              </w:tc>
              <w:tc>
                <w:tcPr>
                  <w:tcW w:w="3544" w:type="dxa"/>
                  <w:vAlign w:val="center"/>
                </w:tcPr>
                <w:p w14:paraId="14BE3D7E" w14:textId="52FECE04" w:rsidR="0091348A" w:rsidRPr="00DB1A39" w:rsidRDefault="006C302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火牛</w:t>
                  </w:r>
                </w:p>
              </w:tc>
              <w:tc>
                <w:tcPr>
                  <w:tcW w:w="2126" w:type="dxa"/>
                  <w:vAlign w:val="center"/>
                </w:tcPr>
                <w:p w14:paraId="222B0B0E" w14:textId="38FDAE24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N</w:t>
                  </w:r>
                  <w:r>
                    <w:rPr>
                      <w:rFonts w:asciiTheme="majorHAnsi" w:hAnsiTheme="majorHAnsi"/>
                    </w:rPr>
                    <w:t>A</w:t>
                  </w:r>
                </w:p>
              </w:tc>
              <w:tc>
                <w:tcPr>
                  <w:tcW w:w="1069" w:type="dxa"/>
                  <w:vAlign w:val="center"/>
                </w:tcPr>
                <w:p w14:paraId="1FC378AA" w14:textId="742ADAE8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1</w:t>
                  </w:r>
                </w:p>
              </w:tc>
              <w:tc>
                <w:tcPr>
                  <w:tcW w:w="1766" w:type="dxa"/>
                  <w:vAlign w:val="center"/>
                </w:tcPr>
                <w:p w14:paraId="6149BED9" w14:textId="7381D401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hk$50</w:t>
                  </w:r>
                </w:p>
              </w:tc>
            </w:tr>
            <w:tr w:rsidR="0091348A" w:rsidRPr="007F5A74" w14:paraId="561B1BE6" w14:textId="77777777" w:rsidTr="00AB32D3">
              <w:tc>
                <w:tcPr>
                  <w:tcW w:w="1271" w:type="dxa"/>
                  <w:vAlign w:val="center"/>
                </w:tcPr>
                <w:p w14:paraId="232512A2" w14:textId="3B973A4F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 w:rsidRPr="00DB1A39">
                    <w:rPr>
                      <w:rFonts w:asciiTheme="majorHAnsi" w:hAnsiTheme="majorHAnsi"/>
                    </w:rPr>
                    <w:t>3</w:t>
                  </w:r>
                </w:p>
              </w:tc>
              <w:tc>
                <w:tcPr>
                  <w:tcW w:w="3544" w:type="dxa"/>
                  <w:vAlign w:val="center"/>
                </w:tcPr>
                <w:p w14:paraId="4E237C40" w14:textId="66A8C5A2" w:rsidR="0091348A" w:rsidRPr="00DB1A39" w:rsidRDefault="006C302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藍牙音箱</w:t>
                  </w:r>
                </w:p>
              </w:tc>
              <w:tc>
                <w:tcPr>
                  <w:tcW w:w="2126" w:type="dxa"/>
                  <w:vAlign w:val="center"/>
                </w:tcPr>
                <w:p w14:paraId="750ADE92" w14:textId="7CF95775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N</w:t>
                  </w:r>
                  <w:r>
                    <w:rPr>
                      <w:rFonts w:asciiTheme="majorHAnsi" w:hAnsiTheme="majorHAnsi"/>
                    </w:rPr>
                    <w:t>A</w:t>
                  </w:r>
                </w:p>
              </w:tc>
              <w:tc>
                <w:tcPr>
                  <w:tcW w:w="1069" w:type="dxa"/>
                  <w:vAlign w:val="center"/>
                </w:tcPr>
                <w:p w14:paraId="6B0F5C54" w14:textId="2B1CEE65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1</w:t>
                  </w:r>
                </w:p>
              </w:tc>
              <w:tc>
                <w:tcPr>
                  <w:tcW w:w="1766" w:type="dxa"/>
                  <w:vAlign w:val="center"/>
                </w:tcPr>
                <w:p w14:paraId="42627479" w14:textId="0C34B311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hk$220</w:t>
                  </w:r>
                </w:p>
              </w:tc>
            </w:tr>
            <w:tr w:rsidR="0091348A" w:rsidRPr="007F5A74" w14:paraId="4F2FF00A" w14:textId="77777777" w:rsidTr="00AB32D3">
              <w:tc>
                <w:tcPr>
                  <w:tcW w:w="1271" w:type="dxa"/>
                  <w:vAlign w:val="center"/>
                </w:tcPr>
                <w:p w14:paraId="5D6A69C0" w14:textId="33A4C204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 w:rsidRPr="00DB1A39">
                    <w:rPr>
                      <w:rFonts w:asciiTheme="majorHAnsi" w:hAnsiTheme="majorHAnsi"/>
                    </w:rPr>
                    <w:t>4</w:t>
                  </w:r>
                </w:p>
              </w:tc>
              <w:tc>
                <w:tcPr>
                  <w:tcW w:w="3544" w:type="dxa"/>
                  <w:vAlign w:val="center"/>
                </w:tcPr>
                <w:p w14:paraId="690A2D81" w14:textId="73B2CCBD" w:rsidR="0091348A" w:rsidRPr="00DB1A39" w:rsidRDefault="006C302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木材</w:t>
                  </w:r>
                </w:p>
              </w:tc>
              <w:tc>
                <w:tcPr>
                  <w:tcW w:w="2126" w:type="dxa"/>
                  <w:vAlign w:val="center"/>
                </w:tcPr>
                <w:p w14:paraId="3211C1C9" w14:textId="2304E9D2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NA</w:t>
                  </w:r>
                </w:p>
              </w:tc>
              <w:tc>
                <w:tcPr>
                  <w:tcW w:w="1069" w:type="dxa"/>
                  <w:vAlign w:val="center"/>
                </w:tcPr>
                <w:p w14:paraId="471DFC56" w14:textId="0FF252C4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6</w:t>
                  </w:r>
                </w:p>
              </w:tc>
              <w:tc>
                <w:tcPr>
                  <w:tcW w:w="1766" w:type="dxa"/>
                  <w:vAlign w:val="center"/>
                </w:tcPr>
                <w:p w14:paraId="46809DBB" w14:textId="337C2E1A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hk$</w:t>
                  </w:r>
                  <w:r>
                    <w:rPr>
                      <w:rFonts w:asciiTheme="majorHAnsi" w:hAnsiTheme="majorHAnsi" w:hint="eastAsia"/>
                    </w:rPr>
                    <w:t>1</w:t>
                  </w:r>
                  <w:r>
                    <w:rPr>
                      <w:rFonts w:asciiTheme="majorHAnsi" w:hAnsiTheme="majorHAnsi"/>
                    </w:rPr>
                    <w:t>00</w:t>
                  </w:r>
                </w:p>
              </w:tc>
            </w:tr>
            <w:tr w:rsidR="0091348A" w:rsidRPr="007F5A74" w14:paraId="3313DB49" w14:textId="77777777" w:rsidTr="00AB32D3">
              <w:tc>
                <w:tcPr>
                  <w:tcW w:w="1271" w:type="dxa"/>
                  <w:vAlign w:val="center"/>
                </w:tcPr>
                <w:p w14:paraId="6677A051" w14:textId="52B3DAB6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 w:rsidRPr="00DB1A39">
                    <w:rPr>
                      <w:rFonts w:asciiTheme="majorHAnsi" w:hAnsiTheme="majorHAnsi"/>
                    </w:rPr>
                    <w:t>5</w:t>
                  </w:r>
                </w:p>
              </w:tc>
              <w:tc>
                <w:tcPr>
                  <w:tcW w:w="3544" w:type="dxa"/>
                  <w:vAlign w:val="center"/>
                </w:tcPr>
                <w:p w14:paraId="7D18990E" w14:textId="2D65564A" w:rsidR="0091348A" w:rsidRPr="00DB1A39" w:rsidRDefault="006C302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膠水</w:t>
                  </w:r>
                </w:p>
              </w:tc>
              <w:tc>
                <w:tcPr>
                  <w:tcW w:w="2126" w:type="dxa"/>
                  <w:vAlign w:val="center"/>
                </w:tcPr>
                <w:p w14:paraId="437D9C50" w14:textId="035A289F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N</w:t>
                  </w:r>
                  <w:r>
                    <w:rPr>
                      <w:rFonts w:asciiTheme="majorHAnsi" w:hAnsiTheme="majorHAnsi"/>
                    </w:rPr>
                    <w:t>A</w:t>
                  </w:r>
                </w:p>
              </w:tc>
              <w:tc>
                <w:tcPr>
                  <w:tcW w:w="1069" w:type="dxa"/>
                  <w:vAlign w:val="center"/>
                </w:tcPr>
                <w:p w14:paraId="42596473" w14:textId="5E5DD3E9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1</w:t>
                  </w:r>
                </w:p>
              </w:tc>
              <w:tc>
                <w:tcPr>
                  <w:tcW w:w="1766" w:type="dxa"/>
                  <w:vAlign w:val="center"/>
                </w:tcPr>
                <w:p w14:paraId="33B49DBB" w14:textId="167393BB" w:rsidR="0091348A" w:rsidRPr="00DB1A39" w:rsidRDefault="00324328" w:rsidP="006C35AB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hk$4</w:t>
                  </w:r>
                  <w:r w:rsidR="006C35AB">
                    <w:rPr>
                      <w:rFonts w:asciiTheme="majorHAnsi" w:hAnsiTheme="majorHAnsi"/>
                    </w:rPr>
                    <w:t>8</w:t>
                  </w:r>
                </w:p>
              </w:tc>
            </w:tr>
            <w:tr w:rsidR="0091348A" w:rsidRPr="007F5A74" w14:paraId="34F512F8" w14:textId="77777777" w:rsidTr="00AB32D3">
              <w:tc>
                <w:tcPr>
                  <w:tcW w:w="1271" w:type="dxa"/>
                  <w:vAlign w:val="center"/>
                </w:tcPr>
                <w:p w14:paraId="528E1448" w14:textId="58DA47FD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 w:rsidRPr="00DB1A39">
                    <w:rPr>
                      <w:rFonts w:asciiTheme="majorHAnsi" w:hAnsiTheme="majorHAnsi"/>
                    </w:rPr>
                    <w:t>6</w:t>
                  </w:r>
                </w:p>
              </w:tc>
              <w:tc>
                <w:tcPr>
                  <w:tcW w:w="3544" w:type="dxa"/>
                  <w:vAlign w:val="center"/>
                </w:tcPr>
                <w:p w14:paraId="1BD05CE2" w14:textId="1AFFF521" w:rsidR="0091348A" w:rsidRPr="00DB1A39" w:rsidRDefault="006C302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吸水紙盒</w:t>
                  </w:r>
                </w:p>
              </w:tc>
              <w:tc>
                <w:tcPr>
                  <w:tcW w:w="2126" w:type="dxa"/>
                  <w:vAlign w:val="center"/>
                </w:tcPr>
                <w:p w14:paraId="3F157CFD" w14:textId="6E34B7A1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N</w:t>
                  </w:r>
                  <w:r>
                    <w:rPr>
                      <w:rFonts w:asciiTheme="majorHAnsi" w:hAnsiTheme="majorHAnsi"/>
                    </w:rPr>
                    <w:t>A</w:t>
                  </w:r>
                </w:p>
              </w:tc>
              <w:tc>
                <w:tcPr>
                  <w:tcW w:w="1069" w:type="dxa"/>
                  <w:vAlign w:val="center"/>
                </w:tcPr>
                <w:p w14:paraId="1DCC543D" w14:textId="50978003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1</w:t>
                  </w:r>
                </w:p>
              </w:tc>
              <w:tc>
                <w:tcPr>
                  <w:tcW w:w="1766" w:type="dxa"/>
                  <w:vAlign w:val="center"/>
                </w:tcPr>
                <w:p w14:paraId="23880A04" w14:textId="5E209183" w:rsidR="0091348A" w:rsidRPr="00DB1A39" w:rsidRDefault="00324328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hk$45</w:t>
                  </w:r>
                </w:p>
              </w:tc>
            </w:tr>
            <w:tr w:rsidR="0091348A" w:rsidRPr="007F5A74" w14:paraId="022C87C9" w14:textId="77777777" w:rsidTr="00AB32D3">
              <w:tc>
                <w:tcPr>
                  <w:tcW w:w="1271" w:type="dxa"/>
                  <w:vAlign w:val="center"/>
                </w:tcPr>
                <w:p w14:paraId="189A644F" w14:textId="4908A6E0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 w:rsidRPr="00DB1A39">
                    <w:rPr>
                      <w:rFonts w:asciiTheme="majorHAnsi" w:hAnsiTheme="majorHAnsi"/>
                    </w:rPr>
                    <w:t>7</w:t>
                  </w:r>
                </w:p>
              </w:tc>
              <w:tc>
                <w:tcPr>
                  <w:tcW w:w="3544" w:type="dxa"/>
                  <w:vAlign w:val="center"/>
                </w:tcPr>
                <w:p w14:paraId="38E593EE" w14:textId="434C7CA5" w:rsidR="0091348A" w:rsidRPr="006C35AB" w:rsidRDefault="006C35AB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熱熔膠槍</w:t>
                  </w:r>
                </w:p>
              </w:tc>
              <w:tc>
                <w:tcPr>
                  <w:tcW w:w="2126" w:type="dxa"/>
                  <w:vAlign w:val="center"/>
                </w:tcPr>
                <w:p w14:paraId="6E8C43B2" w14:textId="5C70A205" w:rsidR="0091348A" w:rsidRPr="00DB1A39" w:rsidRDefault="006C35AB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N</w:t>
                  </w:r>
                  <w:r>
                    <w:rPr>
                      <w:rFonts w:asciiTheme="majorHAnsi" w:hAnsiTheme="majorHAnsi"/>
                    </w:rPr>
                    <w:t>A</w:t>
                  </w:r>
                </w:p>
              </w:tc>
              <w:tc>
                <w:tcPr>
                  <w:tcW w:w="1069" w:type="dxa"/>
                  <w:vAlign w:val="center"/>
                </w:tcPr>
                <w:p w14:paraId="1DD77237" w14:textId="68047A66" w:rsidR="0091348A" w:rsidRPr="00DB1A39" w:rsidRDefault="006C35AB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1</w:t>
                  </w:r>
                </w:p>
              </w:tc>
              <w:tc>
                <w:tcPr>
                  <w:tcW w:w="1766" w:type="dxa"/>
                  <w:vAlign w:val="center"/>
                </w:tcPr>
                <w:p w14:paraId="5A68D126" w14:textId="1F3EED86" w:rsidR="0091348A" w:rsidRPr="00DB1A39" w:rsidRDefault="006C35AB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hk$</w:t>
                  </w:r>
                  <w:r>
                    <w:rPr>
                      <w:rFonts w:asciiTheme="majorHAnsi" w:hAnsiTheme="majorHAnsi" w:hint="eastAsia"/>
                    </w:rPr>
                    <w:t>2</w:t>
                  </w:r>
                  <w:r>
                    <w:rPr>
                      <w:rFonts w:asciiTheme="majorHAnsi" w:hAnsiTheme="majorHAnsi"/>
                    </w:rPr>
                    <w:t>5</w:t>
                  </w:r>
                </w:p>
              </w:tc>
            </w:tr>
            <w:tr w:rsidR="0091348A" w:rsidRPr="007F5A74" w14:paraId="4A445C91" w14:textId="77777777" w:rsidTr="00AB32D3">
              <w:tc>
                <w:tcPr>
                  <w:tcW w:w="1271" w:type="dxa"/>
                  <w:vAlign w:val="center"/>
                </w:tcPr>
                <w:p w14:paraId="038E531B" w14:textId="6BF6C3C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 w:rsidRPr="00DB1A39">
                    <w:rPr>
                      <w:rFonts w:asciiTheme="majorHAnsi" w:hAnsiTheme="majorHAnsi"/>
                    </w:rPr>
                    <w:t>8</w:t>
                  </w:r>
                </w:p>
              </w:tc>
              <w:tc>
                <w:tcPr>
                  <w:tcW w:w="3544" w:type="dxa"/>
                  <w:vAlign w:val="center"/>
                </w:tcPr>
                <w:p w14:paraId="4C814AC8" w14:textId="79A78D33" w:rsidR="0091348A" w:rsidRPr="00DB1A39" w:rsidRDefault="006C35AB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熱熔膠條</w:t>
                  </w:r>
                </w:p>
              </w:tc>
              <w:tc>
                <w:tcPr>
                  <w:tcW w:w="2126" w:type="dxa"/>
                  <w:vAlign w:val="center"/>
                </w:tcPr>
                <w:p w14:paraId="171EAA3C" w14:textId="6DC693BF" w:rsidR="0091348A" w:rsidRPr="00DB1A39" w:rsidRDefault="006C35AB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hint="eastAsia"/>
                    </w:rPr>
                    <w:t>N</w:t>
                  </w:r>
                  <w:r>
                    <w:rPr>
                      <w:rFonts w:asciiTheme="majorHAnsi" w:hAnsiTheme="majorHAnsi"/>
                    </w:rPr>
                    <w:t>A</w:t>
                  </w:r>
                </w:p>
              </w:tc>
              <w:tc>
                <w:tcPr>
                  <w:tcW w:w="1069" w:type="dxa"/>
                  <w:vAlign w:val="center"/>
                </w:tcPr>
                <w:p w14:paraId="18D2692E" w14:textId="2325C249" w:rsidR="0091348A" w:rsidRPr="00DB1A39" w:rsidRDefault="006C35AB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5</w:t>
                  </w:r>
                </w:p>
              </w:tc>
              <w:tc>
                <w:tcPr>
                  <w:tcW w:w="1766" w:type="dxa"/>
                  <w:vAlign w:val="center"/>
                </w:tcPr>
                <w:p w14:paraId="0E756F88" w14:textId="46874E09" w:rsidR="0091348A" w:rsidRPr="00DB1A39" w:rsidRDefault="006C35AB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Hk$15</w:t>
                  </w:r>
                </w:p>
              </w:tc>
            </w:tr>
            <w:tr w:rsidR="0091348A" w:rsidRPr="007F5A74" w14:paraId="0E2B15DE" w14:textId="77777777" w:rsidTr="00AB32D3">
              <w:tc>
                <w:tcPr>
                  <w:tcW w:w="1271" w:type="dxa"/>
                  <w:vAlign w:val="center"/>
                </w:tcPr>
                <w:p w14:paraId="3776513A" w14:textId="4FC987E9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7041EF19" w14:textId="0616E5B0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2C7E7BCF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05702CA1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0B607311" w14:textId="5B19BCE3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91348A" w:rsidRPr="007F5A74" w14:paraId="6273617E" w14:textId="77777777" w:rsidTr="00AB32D3">
              <w:tc>
                <w:tcPr>
                  <w:tcW w:w="1271" w:type="dxa"/>
                  <w:vAlign w:val="center"/>
                </w:tcPr>
                <w:p w14:paraId="78514167" w14:textId="016FCAEB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130CB5F2" w14:textId="5116F210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69ACCF9E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5ADA2CBA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25A5BDE9" w14:textId="3B6CE000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91348A" w:rsidRPr="007F5A74" w14:paraId="6EDAC6E8" w14:textId="77777777" w:rsidTr="00AB32D3">
              <w:tc>
                <w:tcPr>
                  <w:tcW w:w="1271" w:type="dxa"/>
                  <w:vAlign w:val="center"/>
                </w:tcPr>
                <w:p w14:paraId="60897B66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154FEC59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362AC236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21696E15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64B0D4A6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91348A" w:rsidRPr="007F5A74" w14:paraId="6A5F516D" w14:textId="77777777" w:rsidTr="00AB32D3">
              <w:tc>
                <w:tcPr>
                  <w:tcW w:w="1271" w:type="dxa"/>
                  <w:vAlign w:val="center"/>
                </w:tcPr>
                <w:p w14:paraId="562A9AE6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7C5A037C" w14:textId="5674B402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2444A25C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40264ED1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78157611" w14:textId="7EF2B568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91348A" w:rsidRPr="007F5A74" w14:paraId="11DD6748" w14:textId="77777777" w:rsidTr="00AB32D3">
              <w:tc>
                <w:tcPr>
                  <w:tcW w:w="1271" w:type="dxa"/>
                  <w:vAlign w:val="center"/>
                </w:tcPr>
                <w:p w14:paraId="04AD91E4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5807A96B" w14:textId="3B855228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38FB53B3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60358E64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1CC6CE19" w14:textId="18AA8178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91348A" w:rsidRPr="007F5A74" w14:paraId="43063040" w14:textId="77777777" w:rsidTr="00AB32D3">
              <w:tc>
                <w:tcPr>
                  <w:tcW w:w="1271" w:type="dxa"/>
                  <w:vAlign w:val="center"/>
                </w:tcPr>
                <w:p w14:paraId="6E672C84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5A99D9C3" w14:textId="11C284A3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5B43F9A9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1E3DA39F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59CDB0D8" w14:textId="01A47C35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91348A" w:rsidRPr="007F5A74" w14:paraId="1E13DB4F" w14:textId="77777777" w:rsidTr="00AB32D3">
              <w:tc>
                <w:tcPr>
                  <w:tcW w:w="1271" w:type="dxa"/>
                  <w:vAlign w:val="center"/>
                </w:tcPr>
                <w:p w14:paraId="5928B782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0A14EA72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5F72C053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40210755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504910BC" w14:textId="3DBABE3D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91348A" w:rsidRPr="007F5A74" w14:paraId="14BDDBC8" w14:textId="77777777" w:rsidTr="00AB32D3">
              <w:tc>
                <w:tcPr>
                  <w:tcW w:w="1271" w:type="dxa"/>
                  <w:vAlign w:val="center"/>
                </w:tcPr>
                <w:p w14:paraId="418692B1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62B66AE3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0B2F7776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37069A0C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13509055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91348A" w:rsidRPr="007F5A74" w14:paraId="38D6EC6E" w14:textId="77777777" w:rsidTr="00AB32D3">
              <w:tc>
                <w:tcPr>
                  <w:tcW w:w="1271" w:type="dxa"/>
                  <w:vAlign w:val="center"/>
                </w:tcPr>
                <w:p w14:paraId="6903F795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583DF6D4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5C330BD7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2D5A155E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73F27DF4" w14:textId="77777777" w:rsidR="0091348A" w:rsidRPr="00DB1A39" w:rsidRDefault="0091348A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DB1A39" w:rsidRPr="007F5A74" w14:paraId="2786B03D" w14:textId="77777777" w:rsidTr="00AB32D3">
              <w:tc>
                <w:tcPr>
                  <w:tcW w:w="1271" w:type="dxa"/>
                  <w:vAlign w:val="center"/>
                </w:tcPr>
                <w:p w14:paraId="6E5CE393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7C936CD8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3EC390C8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6F961B4D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6CA24039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DB1A39" w:rsidRPr="007F5A74" w14:paraId="75DC6C65" w14:textId="77777777" w:rsidTr="00AB32D3">
              <w:tc>
                <w:tcPr>
                  <w:tcW w:w="1271" w:type="dxa"/>
                  <w:vAlign w:val="center"/>
                </w:tcPr>
                <w:p w14:paraId="11211881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14:paraId="3DB5DA44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04832E89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069" w:type="dxa"/>
                  <w:vAlign w:val="center"/>
                </w:tcPr>
                <w:p w14:paraId="379CEA5A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19D75B76" w14:textId="77777777" w:rsidR="00DB1A39" w:rsidRPr="00DB1A39" w:rsidRDefault="00DB1A39" w:rsidP="00AB32D3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  <w:tr w:rsidR="00992451" w:rsidRPr="007F5A74" w14:paraId="3021B10F" w14:textId="77777777" w:rsidTr="00BD1D9C">
              <w:tc>
                <w:tcPr>
                  <w:tcW w:w="8010" w:type="dxa"/>
                  <w:gridSpan w:val="4"/>
                  <w:vAlign w:val="center"/>
                </w:tcPr>
                <w:p w14:paraId="3CD0F787" w14:textId="7FA9A96B" w:rsidR="00992451" w:rsidRPr="00DB1A39" w:rsidRDefault="00992451" w:rsidP="00992451">
                  <w:pPr>
                    <w:spacing w:before="240"/>
                    <w:jc w:val="right"/>
                    <w:rPr>
                      <w:rFonts w:asciiTheme="majorHAnsi" w:hAnsiTheme="majorHAnsi"/>
                    </w:rPr>
                  </w:pPr>
                  <w:r w:rsidRPr="00AB32D3"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>Total cost</w:t>
                  </w:r>
                </w:p>
              </w:tc>
              <w:tc>
                <w:tcPr>
                  <w:tcW w:w="1766" w:type="dxa"/>
                  <w:vAlign w:val="center"/>
                </w:tcPr>
                <w:p w14:paraId="37B4DA26" w14:textId="2AD57B43" w:rsidR="00992451" w:rsidRPr="00DB1A39" w:rsidRDefault="00992451" w:rsidP="00992451">
                  <w:pPr>
                    <w:spacing w:before="240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hk$603</w:t>
                  </w:r>
                </w:p>
              </w:tc>
            </w:tr>
          </w:tbl>
          <w:p w14:paraId="4697AC74" w14:textId="6AE47D81" w:rsidR="00266117" w:rsidRPr="007F5A74" w:rsidRDefault="00266117" w:rsidP="00266117">
            <w:pPr>
              <w:spacing w:before="24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</w:tbl>
    <w:p w14:paraId="1CFCBD49" w14:textId="0941BA40" w:rsidR="00AB32D3" w:rsidRPr="00992451" w:rsidRDefault="00AB32D3" w:rsidP="006268D8">
      <w:pPr>
        <w:rPr>
          <w:rFonts w:eastAsia="新細明體"/>
        </w:rPr>
      </w:pPr>
    </w:p>
    <w:p w14:paraId="26F64E1F" w14:textId="153DB54C" w:rsidR="00AB32D3" w:rsidRDefault="00AB32D3" w:rsidP="006268D8">
      <w:pPr>
        <w:rPr>
          <w:sz w:val="16"/>
          <w:szCs w:val="16"/>
        </w:rPr>
      </w:pPr>
    </w:p>
    <w:tbl>
      <w:tblPr>
        <w:tblW w:w="10296" w:type="dxa"/>
        <w:tblInd w:w="-3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6"/>
      </w:tblGrid>
      <w:tr w:rsidR="00AB32D3" w:rsidRPr="007F5A74" w14:paraId="647BB786" w14:textId="77777777" w:rsidTr="00AB32D3">
        <w:trPr>
          <w:trHeight w:hRule="exact" w:val="1392"/>
        </w:trPr>
        <w:tc>
          <w:tcPr>
            <w:tcW w:w="10296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0321FF8B" w14:textId="2D5C70FD" w:rsidR="00AB32D3" w:rsidRPr="008B2363" w:rsidRDefault="00AB32D3" w:rsidP="00AB32D3">
            <w:pPr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 w:cs="新細明體"/>
                <w:b/>
                <w:sz w:val="44"/>
                <w:szCs w:val="44"/>
              </w:rPr>
              <w:t xml:space="preserve">  5</w:t>
            </w:r>
            <w:r w:rsidRPr="008B2363">
              <w:rPr>
                <w:rFonts w:asciiTheme="majorHAnsi" w:hAnsiTheme="majorHAnsi" w:cs="新細明體"/>
                <w:b/>
                <w:sz w:val="44"/>
                <w:szCs w:val="44"/>
              </w:rPr>
              <w:t xml:space="preserve">. </w:t>
            </w:r>
            <w:r>
              <w:rPr>
                <w:rFonts w:asciiTheme="majorHAnsi" w:hAnsiTheme="majorHAnsi"/>
                <w:b/>
                <w:sz w:val="44"/>
                <w:szCs w:val="44"/>
              </w:rPr>
              <w:t>Conclusions</w:t>
            </w:r>
          </w:p>
          <w:p w14:paraId="68136C59" w14:textId="76118E66" w:rsidR="00AB32D3" w:rsidRPr="00AB32D3" w:rsidRDefault="00AB32D3" w:rsidP="00AB32D3">
            <w:pPr>
              <w:rPr>
                <w:sz w:val="44"/>
                <w:szCs w:val="44"/>
              </w:rPr>
            </w:pPr>
            <w:r>
              <w:rPr>
                <w:rFonts w:ascii="新細明體" w:eastAsia="新細明體" w:hAnsi="新細明體" w:cs="新細明體" w:hint="eastAsia"/>
                <w:sz w:val="44"/>
                <w:szCs w:val="44"/>
              </w:rPr>
              <w:t xml:space="preserve">      總</w:t>
            </w:r>
            <w:r w:rsidRPr="00AB32D3">
              <w:rPr>
                <w:rFonts w:hint="eastAsia"/>
                <w:sz w:val="44"/>
                <w:szCs w:val="44"/>
              </w:rPr>
              <w:t>結</w:t>
            </w:r>
          </w:p>
          <w:p w14:paraId="4A55310A" w14:textId="6F609A7C" w:rsidR="00AB32D3" w:rsidRPr="008B2363" w:rsidRDefault="00AB32D3" w:rsidP="00AB32D3">
            <w:pPr>
              <w:rPr>
                <w:rFonts w:asciiTheme="majorHAnsi" w:hAnsiTheme="majorHAnsi"/>
                <w:sz w:val="44"/>
                <w:szCs w:val="44"/>
              </w:rPr>
            </w:pPr>
          </w:p>
          <w:p w14:paraId="414739A8" w14:textId="77777777" w:rsidR="00AB32D3" w:rsidRPr="007F5A74" w:rsidRDefault="00AB32D3" w:rsidP="00AB32D3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AB32D3" w:rsidRPr="007F5A74" w14:paraId="04E0F346" w14:textId="77777777" w:rsidTr="00AB32D3">
        <w:trPr>
          <w:trHeight w:val="11714"/>
        </w:trPr>
        <w:tc>
          <w:tcPr>
            <w:tcW w:w="10296" w:type="dxa"/>
          </w:tcPr>
          <w:p w14:paraId="1F1BB44F" w14:textId="2C417F65" w:rsidR="00AB32D3" w:rsidRPr="008D1650" w:rsidRDefault="00DA1215" w:rsidP="00DA1215">
            <w:pPr>
              <w:spacing w:before="240"/>
              <w:rPr>
                <w:rFonts w:eastAsia="新細明體"/>
                <w:sz w:val="27"/>
                <w:szCs w:val="27"/>
                <w:lang w:eastAsia="zh-TW"/>
              </w:rPr>
            </w:pPr>
            <w:r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本</w:t>
            </w:r>
            <w:r w:rsidR="008D1650" w:rsidRPr="008D1650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冷風機的總耗電量僅</w:t>
            </w:r>
            <w:r w:rsidR="008D1650" w:rsidRPr="008D1650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60~80</w:t>
            </w:r>
            <w:r w:rsidR="008D1650" w:rsidRPr="008D1650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瓦，</w:t>
            </w:r>
            <w:r w:rsidR="008578EE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跟普通電風扇耗電差不多，雖然不能真正達到空調的製冷效果，但比</w:t>
            </w:r>
            <w:r w:rsidR="008D1650" w:rsidRPr="008D1650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吹着熱風的電風扇可強多了。而且夏季室內開空調</w:t>
            </w:r>
            <w:r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會令</w:t>
            </w:r>
            <w:r w:rsidR="008D1650" w:rsidRPr="008D1650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空氣</w:t>
            </w:r>
            <w:r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變得</w:t>
            </w:r>
            <w:r w:rsidR="008D1650" w:rsidRPr="008D1650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乾燥，</w:t>
            </w:r>
            <w:r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本</w:t>
            </w:r>
            <w:r w:rsidR="008D1650"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冷風機</w:t>
            </w:r>
            <w:r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的</w:t>
            </w:r>
            <w:r w:rsidR="008578EE"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吸水紙盒</w:t>
            </w:r>
            <w:r w:rsidR="008D1650" w:rsidRPr="008D1650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加水</w:t>
            </w:r>
            <w:r w:rsidR="008D1650"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冷藏後</w:t>
            </w:r>
            <w:r w:rsidR="008578EE"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放</w:t>
            </w:r>
            <w:r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回</w:t>
            </w:r>
            <w:r w:rsidR="008578EE"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冷風機内</w:t>
            </w:r>
            <w:r w:rsidR="008D1650" w:rsidRPr="008D1650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，既可以</w:t>
            </w:r>
            <w:r w:rsidR="008D1650"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降低</w:t>
            </w:r>
            <w:r w:rsidR="008D1650" w:rsidRPr="008D1650">
              <w:rPr>
                <w:rFonts w:ascii="Helvetica" w:hAnsi="Helvetica" w:cs="Helvetica"/>
                <w:color w:val="000000"/>
                <w:sz w:val="27"/>
                <w:szCs w:val="27"/>
                <w:lang w:eastAsia="zh-TW"/>
              </w:rPr>
              <w:t>溫度又可以保持濕度</w:t>
            </w:r>
            <w:r w:rsidR="008D1650" w:rsidRPr="008D1650"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。</w:t>
            </w:r>
            <w:r w:rsidR="008D1650">
              <w:rPr>
                <w:rFonts w:ascii="Helvetica" w:hAnsi="Helvetica" w:cs="Helvetica" w:hint="eastAsia"/>
                <w:color w:val="000000"/>
                <w:sz w:val="27"/>
                <w:szCs w:val="27"/>
                <w:lang w:eastAsia="zh-TW"/>
              </w:rPr>
              <w:t>可以減少對空氣的污染，節能環保。</w:t>
            </w:r>
          </w:p>
        </w:tc>
      </w:tr>
    </w:tbl>
    <w:p w14:paraId="223C6CAD" w14:textId="2CE90C19" w:rsidR="00AB32D3" w:rsidRPr="007F5A74" w:rsidRDefault="0067622D" w:rsidP="006268D8">
      <w:pPr>
        <w:rPr>
          <w:sz w:val="16"/>
          <w:szCs w:val="16"/>
        </w:rPr>
      </w:pPr>
      <w:r w:rsidRPr="00D06677">
        <w:rPr>
          <w:rFonts w:hint="eastAsia"/>
          <w:lang w:eastAsia="zh-TW"/>
        </w:rPr>
        <w:t>如果需要，請在額外頁面上繼續。</w:t>
      </w:r>
      <w:r>
        <w:t xml:space="preserve">/ </w:t>
      </w:r>
      <w:r w:rsidRPr="007F5A74">
        <w:t>Continue on extra page if required.</w:t>
      </w:r>
    </w:p>
    <w:sectPr w:rsidR="00AB32D3" w:rsidRPr="007F5A74" w:rsidSect="008F2191">
      <w:footerReference w:type="even" r:id="rId13"/>
      <w:footerReference w:type="default" r:id="rId14"/>
      <w:pgSz w:w="12240" w:h="15840"/>
      <w:pgMar w:top="720" w:right="1080" w:bottom="720" w:left="1080" w:header="0" w:footer="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B73B3" w14:textId="77777777" w:rsidR="00E029B0" w:rsidRDefault="00E029B0">
      <w:r>
        <w:separator/>
      </w:r>
    </w:p>
  </w:endnote>
  <w:endnote w:type="continuationSeparator" w:id="0">
    <w:p w14:paraId="6E224726" w14:textId="77777777" w:rsidR="00E029B0" w:rsidRDefault="00E02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E99A7B" w14:textId="77777777" w:rsidR="00AB32D3" w:rsidRDefault="00AB32D3" w:rsidP="008F219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8D860F6" w14:textId="77777777" w:rsidR="00AB32D3" w:rsidRDefault="00AB32D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39FFE" w14:textId="043ABBDA" w:rsidR="00AB32D3" w:rsidRDefault="00AB32D3" w:rsidP="00881AAA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A4B19">
      <w:rPr>
        <w:rStyle w:val="a6"/>
        <w:noProof/>
      </w:rPr>
      <w:t>- 6 -</w:t>
    </w:r>
    <w:r>
      <w:rPr>
        <w:rStyle w:val="a6"/>
      </w:rPr>
      <w:fldChar w:fldCharType="end"/>
    </w:r>
  </w:p>
  <w:p w14:paraId="207DC83D" w14:textId="77777777" w:rsidR="00AB32D3" w:rsidRDefault="00AB32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2130BF" w14:textId="77777777" w:rsidR="00E029B0" w:rsidRDefault="00E029B0">
      <w:r>
        <w:separator/>
      </w:r>
    </w:p>
  </w:footnote>
  <w:footnote w:type="continuationSeparator" w:id="0">
    <w:p w14:paraId="6ECDE06D" w14:textId="77777777" w:rsidR="00E029B0" w:rsidRDefault="00E02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7CFD"/>
    <w:multiLevelType w:val="hybridMultilevel"/>
    <w:tmpl w:val="81806A36"/>
    <w:lvl w:ilvl="0" w:tplc="F246F812">
      <w:start w:val="1"/>
      <w:numFmt w:val="low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2DFD"/>
    <w:multiLevelType w:val="hybridMultilevel"/>
    <w:tmpl w:val="0D70ED3A"/>
    <w:lvl w:ilvl="0" w:tplc="AAE48490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3BB7"/>
    <w:multiLevelType w:val="hybridMultilevel"/>
    <w:tmpl w:val="0D70ED3A"/>
    <w:lvl w:ilvl="0" w:tplc="AAE48490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54765"/>
    <w:multiLevelType w:val="hybridMultilevel"/>
    <w:tmpl w:val="DBCA5AF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F7C04"/>
    <w:multiLevelType w:val="hybridMultilevel"/>
    <w:tmpl w:val="0D70ED3A"/>
    <w:lvl w:ilvl="0" w:tplc="AAE48490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4C6177"/>
    <w:multiLevelType w:val="hybridMultilevel"/>
    <w:tmpl w:val="81806A36"/>
    <w:lvl w:ilvl="0" w:tplc="F246F812">
      <w:start w:val="1"/>
      <w:numFmt w:val="low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9C2995"/>
    <w:multiLevelType w:val="hybridMultilevel"/>
    <w:tmpl w:val="7D7A37D8"/>
    <w:lvl w:ilvl="0" w:tplc="DE6688BE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7F09AA"/>
    <w:multiLevelType w:val="hybridMultilevel"/>
    <w:tmpl w:val="D71866F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30"/>
    <w:rsid w:val="00000370"/>
    <w:rsid w:val="00007D85"/>
    <w:rsid w:val="00012681"/>
    <w:rsid w:val="0002695B"/>
    <w:rsid w:val="00033A3F"/>
    <w:rsid w:val="00040131"/>
    <w:rsid w:val="00041C91"/>
    <w:rsid w:val="00054570"/>
    <w:rsid w:val="00066113"/>
    <w:rsid w:val="0009591E"/>
    <w:rsid w:val="00105C09"/>
    <w:rsid w:val="0011127D"/>
    <w:rsid w:val="00111E82"/>
    <w:rsid w:val="00114A16"/>
    <w:rsid w:val="00124595"/>
    <w:rsid w:val="00131BB6"/>
    <w:rsid w:val="001373B5"/>
    <w:rsid w:val="00147929"/>
    <w:rsid w:val="00152009"/>
    <w:rsid w:val="001615A3"/>
    <w:rsid w:val="00174F47"/>
    <w:rsid w:val="0017758B"/>
    <w:rsid w:val="00184B12"/>
    <w:rsid w:val="00187C7A"/>
    <w:rsid w:val="00195494"/>
    <w:rsid w:val="001A1CD5"/>
    <w:rsid w:val="001A2C35"/>
    <w:rsid w:val="001A7E26"/>
    <w:rsid w:val="001B3178"/>
    <w:rsid w:val="001C361E"/>
    <w:rsid w:val="001C40CC"/>
    <w:rsid w:val="001D708A"/>
    <w:rsid w:val="001E14EE"/>
    <w:rsid w:val="001E508B"/>
    <w:rsid w:val="001E7835"/>
    <w:rsid w:val="001F17B0"/>
    <w:rsid w:val="001F5C10"/>
    <w:rsid w:val="00200E51"/>
    <w:rsid w:val="00204297"/>
    <w:rsid w:val="00213C0E"/>
    <w:rsid w:val="0021479B"/>
    <w:rsid w:val="00214B21"/>
    <w:rsid w:val="00230B32"/>
    <w:rsid w:val="0023565B"/>
    <w:rsid w:val="00236B2D"/>
    <w:rsid w:val="00241459"/>
    <w:rsid w:val="00241800"/>
    <w:rsid w:val="0024258E"/>
    <w:rsid w:val="00247F82"/>
    <w:rsid w:val="00261C53"/>
    <w:rsid w:val="00266117"/>
    <w:rsid w:val="002706BC"/>
    <w:rsid w:val="00281AE4"/>
    <w:rsid w:val="0028209F"/>
    <w:rsid w:val="002913BB"/>
    <w:rsid w:val="002958C9"/>
    <w:rsid w:val="002A22B4"/>
    <w:rsid w:val="002A677B"/>
    <w:rsid w:val="002B0EFA"/>
    <w:rsid w:val="002B74D2"/>
    <w:rsid w:val="002C6A4F"/>
    <w:rsid w:val="002F188F"/>
    <w:rsid w:val="00305636"/>
    <w:rsid w:val="00306F7F"/>
    <w:rsid w:val="00324328"/>
    <w:rsid w:val="0032507A"/>
    <w:rsid w:val="00343211"/>
    <w:rsid w:val="003559B9"/>
    <w:rsid w:val="003647B9"/>
    <w:rsid w:val="003655EA"/>
    <w:rsid w:val="003768E5"/>
    <w:rsid w:val="00390D8B"/>
    <w:rsid w:val="003979DC"/>
    <w:rsid w:val="003B3710"/>
    <w:rsid w:val="003B5D82"/>
    <w:rsid w:val="003E1A70"/>
    <w:rsid w:val="003E35E3"/>
    <w:rsid w:val="003E3D58"/>
    <w:rsid w:val="003F39E9"/>
    <w:rsid w:val="00401B8A"/>
    <w:rsid w:val="00403152"/>
    <w:rsid w:val="0042169F"/>
    <w:rsid w:val="004367EC"/>
    <w:rsid w:val="0044032C"/>
    <w:rsid w:val="004414C7"/>
    <w:rsid w:val="004431F9"/>
    <w:rsid w:val="00447D93"/>
    <w:rsid w:val="00453E48"/>
    <w:rsid w:val="004653D7"/>
    <w:rsid w:val="004759A4"/>
    <w:rsid w:val="00486095"/>
    <w:rsid w:val="004978A9"/>
    <w:rsid w:val="004A4ED1"/>
    <w:rsid w:val="004A576E"/>
    <w:rsid w:val="004B0EBC"/>
    <w:rsid w:val="004C25DF"/>
    <w:rsid w:val="004C4F14"/>
    <w:rsid w:val="004C6BA7"/>
    <w:rsid w:val="004D62EF"/>
    <w:rsid w:val="004E4CF9"/>
    <w:rsid w:val="004E76EB"/>
    <w:rsid w:val="004F0C9F"/>
    <w:rsid w:val="004F259E"/>
    <w:rsid w:val="00514112"/>
    <w:rsid w:val="00522F75"/>
    <w:rsid w:val="005239F1"/>
    <w:rsid w:val="00524B85"/>
    <w:rsid w:val="0053531E"/>
    <w:rsid w:val="00546C9C"/>
    <w:rsid w:val="00552080"/>
    <w:rsid w:val="00553B6B"/>
    <w:rsid w:val="005659D5"/>
    <w:rsid w:val="0057399B"/>
    <w:rsid w:val="005752FA"/>
    <w:rsid w:val="0058232C"/>
    <w:rsid w:val="005901B1"/>
    <w:rsid w:val="005932AF"/>
    <w:rsid w:val="005937FE"/>
    <w:rsid w:val="005A6BE8"/>
    <w:rsid w:val="005B5CF2"/>
    <w:rsid w:val="005B60BB"/>
    <w:rsid w:val="005C05C8"/>
    <w:rsid w:val="005C5743"/>
    <w:rsid w:val="005D08BB"/>
    <w:rsid w:val="005D399C"/>
    <w:rsid w:val="005D554A"/>
    <w:rsid w:val="005E0C08"/>
    <w:rsid w:val="005F3657"/>
    <w:rsid w:val="005F568F"/>
    <w:rsid w:val="005F5937"/>
    <w:rsid w:val="005F6BC5"/>
    <w:rsid w:val="00620F68"/>
    <w:rsid w:val="006256A7"/>
    <w:rsid w:val="006268D8"/>
    <w:rsid w:val="006268F5"/>
    <w:rsid w:val="00644845"/>
    <w:rsid w:val="00645A5E"/>
    <w:rsid w:val="00655B31"/>
    <w:rsid w:val="00667FA1"/>
    <w:rsid w:val="00672D92"/>
    <w:rsid w:val="00675C7E"/>
    <w:rsid w:val="0067622D"/>
    <w:rsid w:val="006A6DC2"/>
    <w:rsid w:val="006C302A"/>
    <w:rsid w:val="006C35AB"/>
    <w:rsid w:val="006D1844"/>
    <w:rsid w:val="006D1C9C"/>
    <w:rsid w:val="006E41FB"/>
    <w:rsid w:val="006E5DD0"/>
    <w:rsid w:val="0070603B"/>
    <w:rsid w:val="00731161"/>
    <w:rsid w:val="00733508"/>
    <w:rsid w:val="00734037"/>
    <w:rsid w:val="00735E82"/>
    <w:rsid w:val="00744906"/>
    <w:rsid w:val="00751192"/>
    <w:rsid w:val="00755451"/>
    <w:rsid w:val="00755790"/>
    <w:rsid w:val="007576B1"/>
    <w:rsid w:val="00770CCE"/>
    <w:rsid w:val="0077583A"/>
    <w:rsid w:val="00777298"/>
    <w:rsid w:val="00784209"/>
    <w:rsid w:val="00784836"/>
    <w:rsid w:val="007878C3"/>
    <w:rsid w:val="007A287D"/>
    <w:rsid w:val="007A6025"/>
    <w:rsid w:val="007B2621"/>
    <w:rsid w:val="007B4958"/>
    <w:rsid w:val="007B5A7A"/>
    <w:rsid w:val="007B6DC6"/>
    <w:rsid w:val="007C21BE"/>
    <w:rsid w:val="007E081A"/>
    <w:rsid w:val="007E67C1"/>
    <w:rsid w:val="007F5A74"/>
    <w:rsid w:val="007F5E0B"/>
    <w:rsid w:val="00811F06"/>
    <w:rsid w:val="008161E7"/>
    <w:rsid w:val="00831BB0"/>
    <w:rsid w:val="008340CB"/>
    <w:rsid w:val="00842880"/>
    <w:rsid w:val="00850DEA"/>
    <w:rsid w:val="00854059"/>
    <w:rsid w:val="00854D1B"/>
    <w:rsid w:val="008578EE"/>
    <w:rsid w:val="008634DA"/>
    <w:rsid w:val="00865A71"/>
    <w:rsid w:val="0087115D"/>
    <w:rsid w:val="00871297"/>
    <w:rsid w:val="00874D55"/>
    <w:rsid w:val="00881604"/>
    <w:rsid w:val="00881AAA"/>
    <w:rsid w:val="00891B25"/>
    <w:rsid w:val="008A239B"/>
    <w:rsid w:val="008A2968"/>
    <w:rsid w:val="008A39CB"/>
    <w:rsid w:val="008B2363"/>
    <w:rsid w:val="008B47A2"/>
    <w:rsid w:val="008B68A4"/>
    <w:rsid w:val="008C002C"/>
    <w:rsid w:val="008C0D3F"/>
    <w:rsid w:val="008D13A6"/>
    <w:rsid w:val="008D1650"/>
    <w:rsid w:val="008D1EB1"/>
    <w:rsid w:val="008D409A"/>
    <w:rsid w:val="008D5475"/>
    <w:rsid w:val="008D5952"/>
    <w:rsid w:val="008E669C"/>
    <w:rsid w:val="008F0B9B"/>
    <w:rsid w:val="008F2191"/>
    <w:rsid w:val="0091159E"/>
    <w:rsid w:val="0091348A"/>
    <w:rsid w:val="009356DB"/>
    <w:rsid w:val="0093661A"/>
    <w:rsid w:val="00940B9E"/>
    <w:rsid w:val="00950B1F"/>
    <w:rsid w:val="00967E39"/>
    <w:rsid w:val="00974490"/>
    <w:rsid w:val="009923C0"/>
    <w:rsid w:val="00992451"/>
    <w:rsid w:val="009A2C30"/>
    <w:rsid w:val="009A428C"/>
    <w:rsid w:val="009A4B19"/>
    <w:rsid w:val="009A5E4F"/>
    <w:rsid w:val="009A7A49"/>
    <w:rsid w:val="009B4109"/>
    <w:rsid w:val="009B4186"/>
    <w:rsid w:val="009C318C"/>
    <w:rsid w:val="009C6539"/>
    <w:rsid w:val="009D0CDD"/>
    <w:rsid w:val="009D23E6"/>
    <w:rsid w:val="009F6DDD"/>
    <w:rsid w:val="00A00C8F"/>
    <w:rsid w:val="00A1053B"/>
    <w:rsid w:val="00A10F8A"/>
    <w:rsid w:val="00A1169C"/>
    <w:rsid w:val="00A122C9"/>
    <w:rsid w:val="00A14F9F"/>
    <w:rsid w:val="00A41330"/>
    <w:rsid w:val="00A42A35"/>
    <w:rsid w:val="00A6057B"/>
    <w:rsid w:val="00A65627"/>
    <w:rsid w:val="00A67D56"/>
    <w:rsid w:val="00A67F70"/>
    <w:rsid w:val="00AA5FB5"/>
    <w:rsid w:val="00AA6A59"/>
    <w:rsid w:val="00AB005B"/>
    <w:rsid w:val="00AB32D3"/>
    <w:rsid w:val="00AB4965"/>
    <w:rsid w:val="00AD1C94"/>
    <w:rsid w:val="00AE19A4"/>
    <w:rsid w:val="00AE2505"/>
    <w:rsid w:val="00AE4957"/>
    <w:rsid w:val="00AE7F91"/>
    <w:rsid w:val="00B15AF8"/>
    <w:rsid w:val="00B2622F"/>
    <w:rsid w:val="00B4152D"/>
    <w:rsid w:val="00B44281"/>
    <w:rsid w:val="00B51C16"/>
    <w:rsid w:val="00B7401B"/>
    <w:rsid w:val="00B77C62"/>
    <w:rsid w:val="00B77C92"/>
    <w:rsid w:val="00B84BDC"/>
    <w:rsid w:val="00B86ABC"/>
    <w:rsid w:val="00B87394"/>
    <w:rsid w:val="00B87688"/>
    <w:rsid w:val="00BB0628"/>
    <w:rsid w:val="00BC21B1"/>
    <w:rsid w:val="00BC597D"/>
    <w:rsid w:val="00BD23A8"/>
    <w:rsid w:val="00BD5939"/>
    <w:rsid w:val="00BD5E5B"/>
    <w:rsid w:val="00BD6B6B"/>
    <w:rsid w:val="00BE0D37"/>
    <w:rsid w:val="00BE20E5"/>
    <w:rsid w:val="00BE42EF"/>
    <w:rsid w:val="00BE6836"/>
    <w:rsid w:val="00BF0548"/>
    <w:rsid w:val="00BF11F3"/>
    <w:rsid w:val="00BF2EF7"/>
    <w:rsid w:val="00BF40C3"/>
    <w:rsid w:val="00BF57EE"/>
    <w:rsid w:val="00C0260C"/>
    <w:rsid w:val="00C0644E"/>
    <w:rsid w:val="00C065F1"/>
    <w:rsid w:val="00C1388A"/>
    <w:rsid w:val="00C15E9C"/>
    <w:rsid w:val="00C16438"/>
    <w:rsid w:val="00C26824"/>
    <w:rsid w:val="00C3008B"/>
    <w:rsid w:val="00C56D6D"/>
    <w:rsid w:val="00C6025B"/>
    <w:rsid w:val="00C62E7F"/>
    <w:rsid w:val="00C63CF7"/>
    <w:rsid w:val="00C64C20"/>
    <w:rsid w:val="00C64CB8"/>
    <w:rsid w:val="00C724C3"/>
    <w:rsid w:val="00C725AE"/>
    <w:rsid w:val="00C81C63"/>
    <w:rsid w:val="00CA43B2"/>
    <w:rsid w:val="00CA65FF"/>
    <w:rsid w:val="00CA7CAE"/>
    <w:rsid w:val="00CE0E81"/>
    <w:rsid w:val="00CE7F3E"/>
    <w:rsid w:val="00CF6F72"/>
    <w:rsid w:val="00CF774F"/>
    <w:rsid w:val="00D06677"/>
    <w:rsid w:val="00D109FA"/>
    <w:rsid w:val="00D143AE"/>
    <w:rsid w:val="00D1618E"/>
    <w:rsid w:val="00D3189A"/>
    <w:rsid w:val="00D34CCF"/>
    <w:rsid w:val="00D379AA"/>
    <w:rsid w:val="00D4390C"/>
    <w:rsid w:val="00D445C8"/>
    <w:rsid w:val="00D46C96"/>
    <w:rsid w:val="00D51D0D"/>
    <w:rsid w:val="00D54940"/>
    <w:rsid w:val="00D60B1B"/>
    <w:rsid w:val="00D66911"/>
    <w:rsid w:val="00D701F5"/>
    <w:rsid w:val="00D70A4D"/>
    <w:rsid w:val="00D70B45"/>
    <w:rsid w:val="00D74CB9"/>
    <w:rsid w:val="00D90AF4"/>
    <w:rsid w:val="00D96BBC"/>
    <w:rsid w:val="00DA073F"/>
    <w:rsid w:val="00DA1215"/>
    <w:rsid w:val="00DA489D"/>
    <w:rsid w:val="00DB1A39"/>
    <w:rsid w:val="00DB32F5"/>
    <w:rsid w:val="00DD332A"/>
    <w:rsid w:val="00DE3359"/>
    <w:rsid w:val="00DF44B4"/>
    <w:rsid w:val="00DF794D"/>
    <w:rsid w:val="00E029B0"/>
    <w:rsid w:val="00E14236"/>
    <w:rsid w:val="00E215C7"/>
    <w:rsid w:val="00E24DCF"/>
    <w:rsid w:val="00E267C5"/>
    <w:rsid w:val="00E4507B"/>
    <w:rsid w:val="00E529D7"/>
    <w:rsid w:val="00E556C6"/>
    <w:rsid w:val="00E614F3"/>
    <w:rsid w:val="00E64B2A"/>
    <w:rsid w:val="00E74142"/>
    <w:rsid w:val="00E808F0"/>
    <w:rsid w:val="00EB27E9"/>
    <w:rsid w:val="00EB3C81"/>
    <w:rsid w:val="00EC35D7"/>
    <w:rsid w:val="00ED2219"/>
    <w:rsid w:val="00EF3BFC"/>
    <w:rsid w:val="00F02C3E"/>
    <w:rsid w:val="00F11F8C"/>
    <w:rsid w:val="00F16AD0"/>
    <w:rsid w:val="00F22335"/>
    <w:rsid w:val="00F26368"/>
    <w:rsid w:val="00F30FE4"/>
    <w:rsid w:val="00F32FDB"/>
    <w:rsid w:val="00F34BA9"/>
    <w:rsid w:val="00F35400"/>
    <w:rsid w:val="00F370EC"/>
    <w:rsid w:val="00F37D09"/>
    <w:rsid w:val="00F43373"/>
    <w:rsid w:val="00F450B5"/>
    <w:rsid w:val="00F72020"/>
    <w:rsid w:val="00F74964"/>
    <w:rsid w:val="00F87455"/>
    <w:rsid w:val="00FA48A0"/>
    <w:rsid w:val="00FB37E9"/>
    <w:rsid w:val="00FC6594"/>
    <w:rsid w:val="00FD504E"/>
    <w:rsid w:val="00FE07B9"/>
    <w:rsid w:val="00F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CB32F0E"/>
  <w14:defaultImageDpi w14:val="300"/>
  <w15:docId w15:val="{8953CADE-8B43-43CA-A449-BE04B2088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6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CA65FF"/>
    <w:pPr>
      <w:tabs>
        <w:tab w:val="center" w:pos="4320"/>
        <w:tab w:val="right" w:pos="8640"/>
      </w:tabs>
    </w:pPr>
  </w:style>
  <w:style w:type="paragraph" w:styleId="a5">
    <w:name w:val="footer"/>
    <w:basedOn w:val="a"/>
    <w:rsid w:val="00CA65FF"/>
    <w:pPr>
      <w:tabs>
        <w:tab w:val="center" w:pos="4320"/>
        <w:tab w:val="right" w:pos="8640"/>
      </w:tabs>
    </w:pPr>
  </w:style>
  <w:style w:type="character" w:styleId="a6">
    <w:name w:val="page number"/>
    <w:basedOn w:val="a0"/>
    <w:rsid w:val="00CA65FF"/>
  </w:style>
  <w:style w:type="paragraph" w:customStyle="1" w:styleId="OmniPage1">
    <w:name w:val="OmniPage #1"/>
    <w:basedOn w:val="a"/>
    <w:rsid w:val="001A7E26"/>
    <w:pPr>
      <w:spacing w:line="280" w:lineRule="exact"/>
    </w:pPr>
    <w:rPr>
      <w:rFonts w:eastAsia="Times New Roman"/>
      <w:sz w:val="20"/>
      <w:szCs w:val="20"/>
    </w:rPr>
  </w:style>
  <w:style w:type="paragraph" w:styleId="a7">
    <w:name w:val="Balloon Text"/>
    <w:basedOn w:val="a"/>
    <w:semiHidden/>
    <w:rsid w:val="0028209F"/>
    <w:rPr>
      <w:rFonts w:ascii="Arial" w:eastAsia="新細明體" w:hAnsi="Arial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BD23A8"/>
    <w:pPr>
      <w:spacing w:before="100" w:beforeAutospacing="1" w:after="100" w:afterAutospacing="1"/>
    </w:pPr>
    <w:rPr>
      <w:rFonts w:eastAsia="Times New Roman"/>
    </w:rPr>
  </w:style>
  <w:style w:type="paragraph" w:customStyle="1" w:styleId="Body">
    <w:name w:val="Body"/>
    <w:rsid w:val="00D70B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BodyA">
    <w:name w:val="Body A"/>
    <w:rsid w:val="001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paragraph" w:styleId="a8">
    <w:name w:val="List Paragraph"/>
    <w:basedOn w:val="a"/>
    <w:uiPriority w:val="34"/>
    <w:qFormat/>
    <w:rsid w:val="00B44281"/>
    <w:pPr>
      <w:spacing w:after="200" w:line="276" w:lineRule="auto"/>
      <w:ind w:left="720"/>
      <w:contextualSpacing/>
    </w:pPr>
    <w:rPr>
      <w:rFonts w:ascii="Calibri" w:eastAsia="新細明體" w:hAnsi="Calibri"/>
      <w:sz w:val="22"/>
      <w:szCs w:val="22"/>
      <w:lang w:eastAsia="zh-TW"/>
    </w:rPr>
  </w:style>
  <w:style w:type="character" w:styleId="a9">
    <w:name w:val="Hyperlink"/>
    <w:basedOn w:val="a0"/>
    <w:uiPriority w:val="99"/>
    <w:semiHidden/>
    <w:unhideWhenUsed/>
    <w:rsid w:val="008D16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4689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9873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584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744CEB-362C-4EDC-8ABD-7CC26903D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1347</Words>
  <Characters>1369</Characters>
  <Application>Microsoft Office Word</Application>
  <DocSecurity>0</DocSecurity>
  <Lines>11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Problem Definition</vt:lpstr>
    </vt:vector>
  </TitlesOfParts>
  <Company>PolyU</Company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Definition</dc:title>
  <dc:subject/>
  <dc:creator>WinXP</dc:creator>
  <cp:keywords/>
  <cp:lastModifiedBy>LEE SHEUNG LOK</cp:lastModifiedBy>
  <cp:revision>2</cp:revision>
  <cp:lastPrinted>2005-09-02T11:47:00Z</cp:lastPrinted>
  <dcterms:created xsi:type="dcterms:W3CDTF">2019-05-28T07:52:00Z</dcterms:created>
  <dcterms:modified xsi:type="dcterms:W3CDTF">2019-05-28T07:52:00Z</dcterms:modified>
</cp:coreProperties>
</file>